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BCA" w:rsidRDefault="000405B6">
      <w:pPr>
        <w:spacing w:after="0"/>
        <w:ind w:right="826"/>
      </w:pPr>
      <w:bookmarkStart w:id="0" w:name="_GoBack"/>
      <w:bookmarkEnd w:id="0"/>
      <w:r>
        <w:rPr>
          <w:rFonts w:ascii="Titr" w:eastAsia="Titr" w:hAnsi="Titr" w:cs="Titr"/>
          <w:b/>
          <w:bCs/>
          <w:sz w:val="32"/>
          <w:szCs w:val="32"/>
          <w:rtl/>
        </w:rPr>
        <w:t xml:space="preserve">چک لیست پایش خدمات بهورز/ مراقب سلامت در واحد ارایه خدمت  </w:t>
      </w:r>
    </w:p>
    <w:p w:rsidR="00B91BCA" w:rsidRDefault="000405B6">
      <w:pPr>
        <w:spacing w:after="119"/>
        <w:ind w:left="817" w:right="2" w:hanging="10"/>
        <w:jc w:val="center"/>
      </w:pPr>
      <w:r>
        <w:rPr>
          <w:rFonts w:ascii="Nazanin" w:eastAsia="Nazanin" w:hAnsi="Nazanin" w:cs="Nazanin"/>
          <w:b/>
          <w:bCs/>
          <w:sz w:val="24"/>
          <w:szCs w:val="24"/>
          <w:rtl/>
        </w:rPr>
        <w:t xml:space="preserve">دانشگاه ع.پ ...................... مرکز بهداشت شهرستان........... ...... </w:t>
      </w:r>
    </w:p>
    <w:p w:rsidR="00B91BCA" w:rsidRDefault="000405B6">
      <w:pPr>
        <w:spacing w:after="0" w:line="263" w:lineRule="auto"/>
        <w:ind w:left="10" w:right="746" w:hanging="10"/>
      </w:pPr>
      <w:r>
        <w:rPr>
          <w:rFonts w:ascii="Nazanin" w:eastAsia="Nazanin" w:hAnsi="Nazanin" w:cs="Nazanin"/>
          <w:b/>
          <w:bCs/>
          <w:sz w:val="24"/>
          <w:szCs w:val="24"/>
          <w:rtl/>
        </w:rPr>
        <w:t>واحد ارائه خدمات........... ........... تاریخ بازدید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>...................... پایشگر/ پایشگران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 xml:space="preserve">............................ </w:t>
      </w:r>
    </w:p>
    <w:tbl>
      <w:tblPr>
        <w:tblStyle w:val="TableGrid"/>
        <w:tblW w:w="11023" w:type="dxa"/>
        <w:tblInd w:w="-906" w:type="dxa"/>
        <w:tblCellMar>
          <w:top w:w="3" w:type="dxa"/>
          <w:left w:w="8" w:type="dxa"/>
          <w:bottom w:w="0" w:type="dxa"/>
          <w:right w:w="105" w:type="dxa"/>
        </w:tblCellMar>
        <w:tblLook w:val="04A0" w:firstRow="1" w:lastRow="0" w:firstColumn="1" w:lastColumn="0" w:noHBand="0" w:noVBand="1"/>
      </w:tblPr>
      <w:tblGrid>
        <w:gridCol w:w="3393"/>
        <w:gridCol w:w="708"/>
        <w:gridCol w:w="2832"/>
        <w:gridCol w:w="3123"/>
        <w:gridCol w:w="967"/>
      </w:tblGrid>
      <w:tr w:rsidR="00B91BCA">
        <w:trPr>
          <w:trHeight w:val="451"/>
        </w:trPr>
        <w:tc>
          <w:tcPr>
            <w:tcW w:w="3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91BCA" w:rsidRDefault="000405B6">
            <w:pPr>
              <w:spacing w:after="0"/>
              <w:ind w:right="101"/>
              <w:jc w:val="center"/>
            </w:pPr>
            <w:r>
              <w:rPr>
                <w:rFonts w:ascii="Nazanin" w:eastAsia="Nazanin" w:hAnsi="Nazanin" w:cs="Nazanin"/>
                <w:b/>
                <w:bCs/>
                <w:sz w:val="28"/>
                <w:szCs w:val="28"/>
                <w:rtl/>
              </w:rPr>
              <w:t xml:space="preserve">نظر بازدید کننده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91BCA" w:rsidRDefault="000405B6">
            <w:pPr>
              <w:spacing w:after="0"/>
              <w:ind w:right="144"/>
            </w:pPr>
            <w:r>
              <w:rPr>
                <w:rFonts w:ascii="Nazanin" w:eastAsia="Nazanin" w:hAnsi="Nazanin" w:cs="Nazanin"/>
                <w:b/>
                <w:bCs/>
                <w:sz w:val="28"/>
                <w:szCs w:val="28"/>
                <w:rtl/>
              </w:rPr>
              <w:t xml:space="preserve">کد*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91BCA" w:rsidRDefault="000405B6">
            <w:pPr>
              <w:spacing w:after="0"/>
              <w:ind w:right="100"/>
              <w:jc w:val="center"/>
            </w:pPr>
            <w:r>
              <w:rPr>
                <w:rFonts w:ascii="Nazanin" w:eastAsia="Nazanin" w:hAnsi="Nazanin" w:cs="Nazanin"/>
                <w:b/>
                <w:bCs/>
                <w:sz w:val="28"/>
                <w:szCs w:val="28"/>
                <w:rtl/>
              </w:rPr>
              <w:t xml:space="preserve">استاندارد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91BCA" w:rsidRDefault="000405B6">
            <w:pPr>
              <w:spacing w:after="0"/>
              <w:ind w:right="103"/>
              <w:jc w:val="center"/>
            </w:pPr>
            <w:r>
              <w:rPr>
                <w:rFonts w:ascii="Nazanin" w:eastAsia="Nazanin" w:hAnsi="Nazanin" w:cs="Nazanin"/>
                <w:b/>
                <w:bCs/>
                <w:sz w:val="28"/>
                <w:szCs w:val="28"/>
                <w:rtl/>
              </w:rPr>
              <w:t xml:space="preserve">موضوع پایش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B91BCA" w:rsidRDefault="000405B6">
            <w:pPr>
              <w:bidi w:val="0"/>
              <w:spacing w:after="0"/>
              <w:ind w:left="339"/>
              <w:jc w:val="left"/>
            </w:pPr>
            <w:r>
              <w:rPr>
                <w:rFonts w:ascii="Nazanin" w:eastAsia="Nazanin" w:hAnsi="Nazanin" w:cs="Nazanin"/>
                <w:b/>
                <w:sz w:val="28"/>
              </w:rPr>
              <w:t xml:space="preserve"> </w:t>
            </w:r>
          </w:p>
        </w:tc>
      </w:tr>
      <w:tr w:rsidR="00B91BCA">
        <w:trPr>
          <w:trHeight w:val="2294"/>
        </w:trPr>
        <w:tc>
          <w:tcPr>
            <w:tcW w:w="3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57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87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29" w:firstLine="5"/>
            </w:pPr>
            <w:r>
              <w:rPr>
                <w:rFonts w:ascii="Nazanin" w:eastAsia="Nazanin" w:hAnsi="Nazanin" w:cs="Nazanin"/>
                <w:rtl/>
              </w:rPr>
              <w:t>مشاهده پرینت یا فایل الکترونیکی آخرین ویرایش بسته های خدمت، فیلمهای آموزشی، کتابها، پوسترها )پوستر فعالیت بدنی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نصب بر روی دیوار باشد و در مراکزی که مجهز به تلویزیون هستند زمان پخش فیلمهای میانسالان </w:t>
            </w:r>
            <w:r>
              <w:rPr>
                <w:rFonts w:ascii="Nazanin" w:eastAsia="Nazanin" w:hAnsi="Nazanin" w:cs="Nazanin"/>
                <w:rtl/>
              </w:rPr>
              <w:t>پرسیده شود(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158" w:hanging="1"/>
            </w:pPr>
            <w:r>
              <w:rPr>
                <w:rFonts w:ascii="Nazanin" w:eastAsia="Nazanin" w:hAnsi="Nazanin" w:cs="Nazanin"/>
              </w:rPr>
              <w:t>1</w:t>
            </w:r>
            <w:r>
              <w:rPr>
                <w:rFonts w:ascii="Nazanin" w:eastAsia="Nazanin" w:hAnsi="Nazanin" w:cs="Nazanin"/>
                <w:rtl/>
              </w:rPr>
              <w:t>. آیا مستندات و مکاتبات خدمات سلامت میانسالان شامل دستورالعمل های کشوری ،بسته های خدمت، کتاب ها، فیلم های آموزشی، پوسترها در اختیار مراقب سلامت /بهورز قرار گرفته؟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</w:tc>
        <w:tc>
          <w:tcPr>
            <w:tcW w:w="9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321259" cy="891321"/>
                      <wp:effectExtent l="0" t="0" r="0" b="0"/>
                      <wp:docPr id="56185" name="Group 561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21259" cy="891321"/>
                                <a:chOff x="0" y="0"/>
                                <a:chExt cx="321259" cy="891321"/>
                              </a:xfrm>
                            </wpg:grpSpPr>
                            <wps:wsp>
                              <wps:cNvPr id="132" name="Rectangle 132"/>
                              <wps:cNvSpPr/>
                              <wps:spPr>
                                <a:xfrm rot="-5399999">
                                  <a:off x="-581490" y="-154223"/>
                                  <a:ext cx="104762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منابع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3" name="Rectangle 133"/>
                              <wps:cNvSpPr/>
                              <wps:spPr>
                                <a:xfrm rot="-5399999">
                                  <a:off x="-442894" y="-15627"/>
                                  <a:ext cx="104762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4" name="Rectangle 134"/>
                              <wps:cNvSpPr/>
                              <wps:spPr>
                                <a:xfrm rot="-5399999">
                                  <a:off x="-402444" y="24822"/>
                                  <a:ext cx="104762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" name="Rectangle 135"/>
                              <wps:cNvSpPr/>
                              <wps:spPr>
                                <a:xfrm rot="-5399999">
                                  <a:off x="-360592" y="66674"/>
                                  <a:ext cx="104762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6" name="Rectangle 136"/>
                              <wps:cNvSpPr/>
                              <wps:spPr>
                                <a:xfrm rot="-5399999">
                                  <a:off x="-131423" y="295844"/>
                                  <a:ext cx="104762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تجهیزات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7" name="Rectangle 137"/>
                              <wps:cNvSpPr/>
                              <wps:spPr>
                                <a:xfrm rot="-5399999">
                                  <a:off x="184658" y="648703"/>
                                  <a:ext cx="57960" cy="42727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sz w:val="3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56185" style="width:25.296pt;height:70.1827pt;mso-position-horizontal-relative:char;mso-position-vertical-relative:line" coordsize="3212,8913">
                      <v:rect id="Rectangle 132" style="position:absolute;width:10476;height:2955;left:-5814;top:-154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منابع</w:t>
                              </w:r>
                            </w:p>
                          </w:txbxContent>
                        </v:textbox>
                      </v:rect>
                      <v:rect id="Rectangle 133" style="position:absolute;width:10476;height:2955;left:-4428;top:-15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34" style="position:absolute;width:10476;height:2955;left:-4024;top:24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135" style="position:absolute;width:10476;height:2955;left:-3605;top:66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36" style="position:absolute;width:10476;height:2955;left:-1314;top:295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تجهیزات</w:t>
                              </w:r>
                            </w:p>
                          </w:txbxContent>
                        </v:textbox>
                      </v:rect>
                      <v:rect id="Rectangle 137" style="position:absolute;width:579;height:4272;left:1846;top:648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316"/>
        </w:trPr>
        <w:tc>
          <w:tcPr>
            <w:tcW w:w="3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57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87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312" w:firstLine="1"/>
            </w:pPr>
            <w:r>
              <w:rPr>
                <w:rFonts w:ascii="Nazanin" w:eastAsia="Nazanin" w:hAnsi="Nazanin" w:cs="Nazanin"/>
                <w:rtl/>
              </w:rPr>
              <w:t>ترازو و قدسنج بزرگسال ،فشار سنج.... ،</w:t>
            </w:r>
            <w:r>
              <w:rPr>
                <w:rFonts w:ascii="Nazanin" w:eastAsia="Nazanin" w:hAnsi="Nazanin" w:cs="Nazanin"/>
                <w:rtl/>
              </w:rPr>
              <w:t>)کیت تست فیت در صورت اجرای غربالگری سرطان روده بزرگ(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331" w:hanging="1"/>
            </w:pPr>
            <w:r>
              <w:rPr>
                <w:rFonts w:ascii="Nazanin" w:eastAsia="Nazanin" w:hAnsi="Nazanin" w:cs="Nazanin"/>
              </w:rPr>
              <w:t>2</w:t>
            </w:r>
            <w:r>
              <w:rPr>
                <w:rFonts w:ascii="Nazanin" w:eastAsia="Nazanin" w:hAnsi="Nazanin" w:cs="Nazanin"/>
                <w:rtl/>
              </w:rPr>
              <w:t>. آیا تجهیزات سالم مورد نیاز ارائه بسته خدمتی وجود دارد؟ آیا تجهیزات در بازه زمانی مشخص برای کالیبراسیون ارسال میشوند؟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026" w:type="dxa"/>
        <w:tblInd w:w="-908" w:type="dxa"/>
        <w:tblCellMar>
          <w:top w:w="4" w:type="dxa"/>
          <w:left w:w="106" w:type="dxa"/>
          <w:bottom w:w="0" w:type="dxa"/>
          <w:right w:w="105" w:type="dxa"/>
        </w:tblCellMar>
        <w:tblLook w:val="04A0" w:firstRow="1" w:lastRow="0" w:firstColumn="1" w:lastColumn="0" w:noHBand="0" w:noVBand="1"/>
      </w:tblPr>
      <w:tblGrid>
        <w:gridCol w:w="3395"/>
        <w:gridCol w:w="708"/>
        <w:gridCol w:w="2832"/>
        <w:gridCol w:w="3123"/>
        <w:gridCol w:w="968"/>
      </w:tblGrid>
      <w:tr w:rsidR="00B91BCA">
        <w:trPr>
          <w:trHeight w:val="2617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54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89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right="70" w:firstLine="2"/>
            </w:pPr>
            <w:r>
              <w:rPr>
                <w:rFonts w:ascii="Nazanin" w:eastAsia="Nazanin" w:hAnsi="Nazanin" w:cs="Nazanin"/>
                <w:rtl/>
              </w:rPr>
              <w:t xml:space="preserve">جمعیت های ذیل بصورت پرینت و یا بصورت یک فایل کامپیوتری در دسترس باشد.: </w:t>
            </w:r>
            <w:r>
              <w:rPr>
                <w:rFonts w:ascii="Nazanin" w:eastAsia="Nazanin" w:hAnsi="Nazanin" w:cs="Nazanin"/>
                <w:rtl/>
              </w:rPr>
              <w:t xml:space="preserve">جمعیت زنان، مردان میانسال، گروه هدف سرطان کلورکتال ،گروه هدف سرطان سرویکس، گروه هدف سرطان پستان، گروه هدف یائسگی، </w:t>
            </w:r>
          </w:p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89" w:hanging="1"/>
            </w:pPr>
            <w:r>
              <w:rPr>
                <w:rFonts w:ascii="Nazanin" w:eastAsia="Nazanin" w:hAnsi="Nazanin" w:cs="Nazanin"/>
              </w:rPr>
              <w:t>3</w:t>
            </w:r>
            <w:r>
              <w:rPr>
                <w:rFonts w:ascii="Nazanin" w:eastAsia="Nazanin" w:hAnsi="Nazanin" w:cs="Nazanin"/>
                <w:rtl/>
              </w:rPr>
              <w:t xml:space="preserve">. آیا اطلاعات جمعیتی </w:t>
            </w:r>
            <w:r>
              <w:rPr>
                <w:rFonts w:ascii="Nazanin" w:eastAsia="Nazanin" w:hAnsi="Nazanin" w:cs="Nazanin"/>
              </w:rPr>
              <w:t>59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30</w:t>
            </w:r>
            <w:r>
              <w:rPr>
                <w:rFonts w:ascii="Nazanin" w:eastAsia="Nazanin" w:hAnsi="Nazanin" w:cs="Nazanin"/>
                <w:rtl/>
              </w:rPr>
              <w:t xml:space="preserve"> سال تحت پوشش و زیر گروه های آن به تفکیک گروه های هدف هر یک از خدمات برای زنان و مردان در دسترس است؟ </w:t>
            </w:r>
          </w:p>
        </w:tc>
        <w:tc>
          <w:tcPr>
            <w:tcW w:w="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5847" cy="978120"/>
                      <wp:effectExtent l="0" t="0" r="0" b="0"/>
                      <wp:docPr id="58151" name="Group 581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5847" cy="978120"/>
                                <a:chOff x="0" y="0"/>
                                <a:chExt cx="225847" cy="978120"/>
                              </a:xfrm>
                            </wpg:grpSpPr>
                            <wps:wsp>
                              <wps:cNvPr id="438" name="Rectangle 438"/>
                              <wps:cNvSpPr/>
                              <wps:spPr>
                                <a:xfrm rot="-5399999">
                                  <a:off x="-145123" y="-21612"/>
                                  <a:ext cx="56073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اطلاعات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39" name="Rectangle 439"/>
                              <wps:cNvSpPr/>
                              <wps:spPr>
                                <a:xfrm rot="-5399999">
                                  <a:off x="65678" y="189190"/>
                                  <a:ext cx="56073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41" name="Rectangle 441"/>
                              <wps:cNvSpPr/>
                              <wps:spPr>
                                <a:xfrm rot="-5399999">
                                  <a:off x="-380718" y="221582"/>
                                  <a:ext cx="636818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42" name="Rectangle 442"/>
                              <wps:cNvSpPr/>
                              <wps:spPr>
                                <a:xfrm rot="-5399999">
                                  <a:off x="-340408" y="261892"/>
                                  <a:ext cx="636818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43" name="Rectangle 443"/>
                              <wps:cNvSpPr/>
                              <wps:spPr>
                                <a:xfrm rot="-5399999">
                                  <a:off x="-127012" y="475289"/>
                                  <a:ext cx="636818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شاخصها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44" name="Rectangle 444"/>
                              <wps:cNvSpPr/>
                              <wps:spPr>
                                <a:xfrm rot="-5399999">
                                  <a:off x="125459" y="803203"/>
                                  <a:ext cx="49458" cy="30037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58151" style="width:17.7832pt;height:77.0173pt;mso-position-horizontal-relative:char;mso-position-vertical-relative:line" coordsize="2258,9781">
                      <v:rect id="Rectangle 438" style="position:absolute;width:5607;height:2955;left:-1451;top:-2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اطلاعات</w:t>
                              </w:r>
                            </w:p>
                          </w:txbxContent>
                        </v:textbox>
                      </v:rect>
                      <v:rect id="Rectangle 439" style="position:absolute;width:5607;height:2955;left:656;top:189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41" style="position:absolute;width:6368;height:2955;left:-3807;top:221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442" style="position:absolute;width:6368;height:2955;left:-3404;top:26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43" style="position:absolute;width:6368;height:2955;left:-1270;top:475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شاخصها</w:t>
                              </w:r>
                            </w:p>
                          </w:txbxContent>
                        </v:textbox>
                      </v:rect>
                      <v:rect id="Rectangle 444" style="position:absolute;width:494;height:3003;left:1254;top:803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294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54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89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right="84" w:firstLine="2"/>
            </w:pPr>
            <w:r>
              <w:rPr>
                <w:rFonts w:ascii="Nazanin" w:eastAsia="Nazanin" w:hAnsi="Nazanin" w:cs="Nazanin"/>
                <w:rtl/>
              </w:rPr>
              <w:t xml:space="preserve">حداقل چهار شاخص از بین شاخصهای ذیل بصورت تصادفی انتخاب شود:  </w:t>
            </w:r>
          </w:p>
          <w:p w:rsidR="00B91BCA" w:rsidRDefault="000405B6">
            <w:pPr>
              <w:spacing w:after="0" w:line="239" w:lineRule="auto"/>
              <w:ind w:right="53" w:firstLine="1"/>
            </w:pPr>
            <w:r>
              <w:rPr>
                <w:rFonts w:ascii="Nazanin" w:eastAsia="Nazanin" w:hAnsi="Nazanin" w:cs="Nazanin"/>
                <w:rtl/>
              </w:rPr>
              <w:t xml:space="preserve">مبتلایان به چاقی ، اضافه وزن ، فعالیت بدنی نا مطلوب  ، استعمال دخانیات ، الگوی تغذیه نامطلوب ،مبتلایان به بیماری غربال مثبت سلامت روان و فشارخون بالا ، دیابت   </w:t>
            </w:r>
          </w:p>
          <w:p w:rsidR="00B91BCA" w:rsidRDefault="000405B6">
            <w:pPr>
              <w:spacing w:after="0"/>
              <w:ind w:right="170" w:firstLine="1"/>
            </w:pPr>
            <w:r>
              <w:rPr>
                <w:rFonts w:ascii="Nazanin" w:eastAsia="Nazanin" w:hAnsi="Nazanin" w:cs="Nazanin"/>
                <w:rtl/>
              </w:rPr>
              <w:t xml:space="preserve">نتایج استخراج و محاسبه باید بصورت فایل یا پرینت موجود باشد.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right="209"/>
            </w:pPr>
            <w:r>
              <w:rPr>
                <w:rFonts w:ascii="Nazanin" w:eastAsia="Nazanin" w:hAnsi="Nazanin" w:cs="Nazanin"/>
              </w:rPr>
              <w:t>4</w:t>
            </w:r>
            <w:r>
              <w:rPr>
                <w:rFonts w:ascii="Nazanin" w:eastAsia="Nazanin" w:hAnsi="Nazanin" w:cs="Nazanin"/>
                <w:rtl/>
              </w:rPr>
              <w:t xml:space="preserve">.  آیا بهورز/ مراقب سلامت شاخص های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تندرستی  میانسالان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را میداند و آنها را استخراج و محاسبه کرده است؟  </w:t>
            </w:r>
          </w:p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968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54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89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71"/>
            </w:pPr>
            <w:r>
              <w:rPr>
                <w:rFonts w:ascii="Nazanin" w:eastAsia="Nazanin" w:hAnsi="Nazanin" w:cs="Nazanin"/>
                <w:rtl/>
              </w:rPr>
              <w:t xml:space="preserve">به صورت سه ماهه )از مسیر گزارش های دورهای(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309"/>
            </w:pPr>
            <w:r>
              <w:rPr>
                <w:rFonts w:ascii="Nazanin" w:eastAsia="Nazanin" w:hAnsi="Nazanin" w:cs="Nazanin"/>
              </w:rPr>
              <w:t>5</w:t>
            </w:r>
            <w:r>
              <w:rPr>
                <w:rFonts w:ascii="Nazanin" w:eastAsia="Nazanin" w:hAnsi="Nazanin" w:cs="Nazanin"/>
                <w:rtl/>
              </w:rPr>
              <w:t xml:space="preserve">. آیا پوشش خدمات سلامت میانسالان </w:t>
            </w:r>
          </w:p>
          <w:p w:rsidR="00B91BCA" w:rsidRDefault="000405B6">
            <w:pPr>
              <w:spacing w:after="0"/>
              <w:ind w:right="62"/>
            </w:pPr>
            <w:r>
              <w:rPr>
                <w:rFonts w:ascii="Nazanin" w:eastAsia="Nazanin" w:hAnsi="Nazanin" w:cs="Nazanin"/>
                <w:rtl/>
              </w:rPr>
              <w:t>)</w:t>
            </w:r>
            <w:r>
              <w:rPr>
                <w:rFonts w:ascii="Nazanin" w:eastAsia="Nazanin" w:hAnsi="Nazanin" w:cs="Nazanin"/>
                <w:rtl/>
              </w:rPr>
              <w:t>یک بار خدمت/ خدمات شیوه زندگی/ تمام خدمات/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غربالگری سلامت روان/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u w:val="single" w:color="000000"/>
                <w:rtl/>
              </w:rPr>
              <w:t>اندازه</w:t>
            </w:r>
            <w:r>
              <w:rPr>
                <w:rFonts w:ascii="Nazanin" w:eastAsia="Nazanin" w:hAnsi="Nazanin" w:cs="Nazanin"/>
                <w:rtl/>
              </w:rPr>
              <w:t xml:space="preserve"> </w:t>
            </w:r>
            <w:r>
              <w:rPr>
                <w:rFonts w:ascii="Nazanin" w:eastAsia="Nazanin" w:hAnsi="Nazanin" w:cs="Nazanin"/>
                <w:u w:val="single" w:color="000000"/>
                <w:rtl/>
              </w:rPr>
              <w:t>گیری فشارخون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)در خطر سنجی قلبی عروقی( استخراج و بایگانی شده و در دسترس است؟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026" w:type="dxa"/>
        <w:tblInd w:w="-908" w:type="dxa"/>
        <w:tblCellMar>
          <w:top w:w="3" w:type="dxa"/>
          <w:left w:w="84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3395"/>
        <w:gridCol w:w="708"/>
        <w:gridCol w:w="2832"/>
        <w:gridCol w:w="3123"/>
        <w:gridCol w:w="968"/>
      </w:tblGrid>
      <w:tr w:rsidR="00B91BCA">
        <w:trPr>
          <w:trHeight w:val="660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444"/>
            </w:pPr>
            <w:r>
              <w:rPr>
                <w:rFonts w:ascii="Nazanin" w:eastAsia="Nazanin" w:hAnsi="Nazanin" w:cs="Nazanin"/>
              </w:rPr>
              <w:t>6</w:t>
            </w:r>
            <w:r>
              <w:rPr>
                <w:rFonts w:ascii="Nazanin" w:eastAsia="Nazanin" w:hAnsi="Nazanin" w:cs="Nazanin"/>
                <w:rtl/>
              </w:rPr>
              <w:t xml:space="preserve">. کدامیک از خدمات سوال </w:t>
            </w:r>
            <w:r>
              <w:rPr>
                <w:rFonts w:ascii="Nazanin" w:eastAsia="Nazanin" w:hAnsi="Nazanin" w:cs="Nazanin"/>
              </w:rPr>
              <w:t>5</w:t>
            </w:r>
            <w:r>
              <w:rPr>
                <w:rFonts w:ascii="Nazanin" w:eastAsia="Nazanin" w:hAnsi="Nazanin" w:cs="Nazanin"/>
                <w:rtl/>
              </w:rPr>
              <w:t xml:space="preserve"> پوشش کمتری دارد؟ چرا؟ </w:t>
            </w:r>
          </w:p>
        </w:tc>
        <w:tc>
          <w:tcPr>
            <w:tcW w:w="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9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53" w:firstLine="3"/>
              <w:jc w:val="both"/>
            </w:pPr>
            <w:r>
              <w:rPr>
                <w:rFonts w:ascii="Nazanin" w:eastAsia="Nazanin" w:hAnsi="Nazanin" w:cs="Nazanin"/>
                <w:rtl/>
              </w:rPr>
              <w:t xml:space="preserve">حداقل </w:t>
            </w:r>
            <w:r>
              <w:rPr>
                <w:rFonts w:ascii="Nazanin" w:eastAsia="Nazanin" w:hAnsi="Nazanin" w:cs="Nazanin"/>
              </w:rPr>
              <w:t>7</w:t>
            </w:r>
            <w:r>
              <w:rPr>
                <w:rFonts w:ascii="Nazanin" w:eastAsia="Nazanin" w:hAnsi="Nazanin" w:cs="Nazanin"/>
                <w:rtl/>
              </w:rPr>
              <w:t>.</w:t>
            </w:r>
            <w:r>
              <w:rPr>
                <w:rFonts w:ascii="Nazanin" w:eastAsia="Nazanin" w:hAnsi="Nazanin" w:cs="Nazanin"/>
              </w:rPr>
              <w:t>5</w:t>
            </w:r>
            <w:r>
              <w:rPr>
                <w:rFonts w:ascii="Nazanin" w:eastAsia="Nazanin" w:hAnsi="Nazanin" w:cs="Nazanin"/>
                <w:rtl/>
              </w:rPr>
              <w:t xml:space="preserve">% افزایش پوشش به ازای هر فصل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65" w:hanging="2"/>
            </w:pPr>
            <w:r>
              <w:rPr>
                <w:rFonts w:ascii="Nazanin" w:eastAsia="Nazanin" w:hAnsi="Nazanin" w:cs="Nazanin"/>
              </w:rPr>
              <w:t>7</w:t>
            </w:r>
            <w:r>
              <w:rPr>
                <w:rFonts w:ascii="Nazanin" w:eastAsia="Nazanin" w:hAnsi="Nazanin" w:cs="Nazanin"/>
                <w:rtl/>
              </w:rPr>
              <w:t>. آ</w:t>
            </w:r>
            <w:r>
              <w:rPr>
                <w:rFonts w:ascii="Nazanin" w:eastAsia="Nazanin" w:hAnsi="Nazanin" w:cs="Nazanin"/>
                <w:rtl/>
              </w:rPr>
              <w:t xml:space="preserve">یا پوشش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خدمات )یک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بار خدمت/ خدمات شیوه زندگی/ تمام خدمات( مطلوب است؟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31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3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مشاهده مستندات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3" w:right="271" w:hanging="2"/>
              <w:jc w:val="both"/>
            </w:pPr>
            <w:r>
              <w:rPr>
                <w:rFonts w:ascii="Nazanin" w:eastAsia="Nazanin" w:hAnsi="Nazanin" w:cs="Nazanin"/>
              </w:rPr>
              <w:t>8</w:t>
            </w:r>
            <w:r>
              <w:rPr>
                <w:rFonts w:ascii="Nazanin" w:eastAsia="Nazanin" w:hAnsi="Nazanin" w:cs="Nazanin"/>
                <w:rtl/>
              </w:rPr>
              <w:t xml:space="preserve">. آیا مراقب سلامت/ بهورز در یک سال اخیر دوره های آموزشی مربوط به اجرای برنامه سلامت </w:t>
            </w:r>
            <w:proofErr w:type="gramStart"/>
            <w:r>
              <w:rPr>
                <w:rFonts w:ascii="Nazanin" w:eastAsia="Nazanin" w:hAnsi="Nazanin" w:cs="Nazanin"/>
                <w:rtl/>
              </w:rPr>
              <w:t>میانسالان  و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بسته خدمت میانسالان  دیده اند؟ </w:t>
            </w:r>
          </w:p>
        </w:tc>
        <w:tc>
          <w:tcPr>
            <w:tcW w:w="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6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1664052"/>
                      <wp:effectExtent l="0" t="0" r="0" b="0"/>
                      <wp:docPr id="58534" name="Group 585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1664052"/>
                                <a:chOff x="0" y="0"/>
                                <a:chExt cx="241548" cy="1664052"/>
                              </a:xfrm>
                            </wpg:grpSpPr>
                            <wps:wsp>
                              <wps:cNvPr id="1121" name="Rectangle 1121"/>
                              <wps:cNvSpPr/>
                              <wps:spPr>
                                <a:xfrm rot="-5399999">
                                  <a:off x="-501943" y="-130989"/>
                                  <a:ext cx="903294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دانش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3" name="Rectangle 1123"/>
                              <wps:cNvSpPr/>
                              <wps:spPr>
                                <a:xfrm rot="-5399999">
                                  <a:off x="-317570" y="53383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2" name="Rectangle 1122"/>
                              <wps:cNvSpPr/>
                              <wps:spPr>
                                <a:xfrm rot="-5399999">
                                  <a:off x="-358020" y="12933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4" name="Rectangle 1124"/>
                              <wps:cNvSpPr/>
                              <wps:spPr>
                                <a:xfrm rot="-5399999">
                                  <a:off x="-275718" y="95235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5" name="Rectangle 1125"/>
                              <wps:cNvSpPr/>
                              <wps:spPr>
                                <a:xfrm rot="-5399999">
                                  <a:off x="-105995" y="264957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مهارت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6" name="Rectangle 1126"/>
                              <wps:cNvSpPr/>
                              <wps:spPr>
                                <a:xfrm rot="-5399999">
                                  <a:off x="140390" y="541823"/>
                                  <a:ext cx="4009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8" name="Rectangle 1128"/>
                              <wps:cNvSpPr/>
                              <wps:spPr>
                                <a:xfrm rot="-5399999">
                                  <a:off x="-762003" y="516111"/>
                                  <a:ext cx="11669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ارائه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29" name="Rectangle 1129"/>
                              <wps:cNvSpPr/>
                              <wps:spPr>
                                <a:xfrm rot="-5399999">
                                  <a:off x="-647172" y="630942"/>
                                  <a:ext cx="11669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30" name="Rectangle 1130"/>
                              <wps:cNvSpPr/>
                              <wps:spPr>
                                <a:xfrm rot="-5399999">
                                  <a:off x="-482006" y="796107"/>
                                  <a:ext cx="11669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دهنده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32" name="Rectangle 1132"/>
                              <wps:cNvSpPr/>
                              <wps:spPr>
                                <a:xfrm rot="-5399999">
                                  <a:off x="-143264" y="1134849"/>
                                  <a:ext cx="11669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31" name="Rectangle 1131"/>
                              <wps:cNvSpPr/>
                              <wps:spPr>
                                <a:xfrm rot="-5399999">
                                  <a:off x="-316421" y="961692"/>
                                  <a:ext cx="11669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33" name="Rectangle 1133"/>
                              <wps:cNvSpPr/>
                              <wps:spPr>
                                <a:xfrm rot="-5399999">
                                  <a:off x="138840" y="1481633"/>
                                  <a:ext cx="4357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58534" style="width:19.0195pt;height:131.028pt;mso-position-horizontal-relative:char;mso-position-vertical-relative:line" coordsize="2415,16640">
                      <v:rect id="Rectangle 1121" style="position:absolute;width:9032;height:2955;left:-5019;top:-130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دانش</w:t>
                              </w:r>
                            </w:p>
                          </w:txbxContent>
                        </v:textbox>
                      </v:rect>
                      <v:rect id="Rectangle 1123" style="position:absolute;width:9032;height:2955;left:-3175;top:5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1122" style="position:absolute;width:9032;height:2955;left:-3580;top:12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124" style="position:absolute;width:9032;height:2955;left:-2757;top:95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125" style="position:absolute;width:9032;height:2955;left:-1059;top:264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مهارت</w:t>
                              </w:r>
                            </w:p>
                          </w:txbxContent>
                        </v:textbox>
                      </v:rect>
                      <v:rect id="Rectangle 1126" style="position:absolute;width:400;height:2955;left:1403;top:541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128" style="position:absolute;width:11669;height:2955;left:-7620;top:516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ارائه</w:t>
                              </w:r>
                            </w:p>
                          </w:txbxContent>
                        </v:textbox>
                      </v:rect>
                      <v:rect id="Rectangle 1129" style="position:absolute;width:11669;height:2955;left:-6471;top:630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130" style="position:absolute;width:11669;height:2955;left:-4820;top:796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دهنده</w:t>
                              </w:r>
                            </w:p>
                          </w:txbxContent>
                        </v:textbox>
                      </v:rect>
                      <v:rect id="Rectangle 1132" style="position:absolute;width:11669;height:2955;left:-1432;top:1134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خدمت</w:t>
                              </w:r>
                            </w:p>
                          </w:txbxContent>
                        </v:textbox>
                      </v:rect>
                      <v:rect id="Rectangle 1131" style="position:absolute;width:11669;height:2955;left:-3164;top:96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133" style="position:absolute;width:435;height:3212;left:1388;top:148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640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61"/>
              <w:jc w:val="center"/>
            </w:pPr>
            <w:r>
              <w:rPr>
                <w:rFonts w:ascii="Nazanin" w:eastAsia="Nazanin" w:hAnsi="Nazanin" w:cs="Nazanin"/>
                <w:rtl/>
              </w:rPr>
              <w:t xml:space="preserve">حداقل خدمات اصلی زیر را نام ببرد:  </w:t>
            </w:r>
          </w:p>
          <w:p w:rsidR="00B91BCA" w:rsidRDefault="000405B6">
            <w:pPr>
              <w:spacing w:after="0"/>
              <w:ind w:right="156" w:firstLine="2"/>
            </w:pPr>
            <w:r>
              <w:rPr>
                <w:rFonts w:ascii="Nazanin" w:eastAsia="Nazanin" w:hAnsi="Nazanin" w:cs="Nazanin"/>
                <w:rtl/>
              </w:rPr>
              <w:t xml:space="preserve">ارزیابی الگوی تغذیه، بررسی فعالیت فیزیکی، مصرف دخانیات، غربالگری سلامت روان ،اندازه گیری فشارخون و خطرسنجی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39"/>
            </w:pPr>
            <w:r>
              <w:rPr>
                <w:rFonts w:ascii="Nazanin" w:eastAsia="Nazanin" w:hAnsi="Nazanin" w:cs="Nazanin"/>
              </w:rPr>
              <w:t>9</w:t>
            </w:r>
            <w:r>
              <w:rPr>
                <w:rFonts w:ascii="Nazanin" w:eastAsia="Nazanin" w:hAnsi="Nazanin" w:cs="Nazanin"/>
                <w:rtl/>
              </w:rPr>
              <w:t>. آیا مراقب سلامت/ بهورز از فهرست خدماتی که در یک مراقبت دورهای کامل بای</w:t>
            </w:r>
            <w:r>
              <w:rPr>
                <w:rFonts w:ascii="Nazanin" w:eastAsia="Nazanin" w:hAnsi="Nazanin" w:cs="Nazanin"/>
                <w:rtl/>
              </w:rPr>
              <w:t xml:space="preserve">د به میانسالان ارائه دهد، اطلاع دارد؟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9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4" w:right="122" w:hanging="4"/>
            </w:pPr>
            <w:r>
              <w:rPr>
                <w:rFonts w:ascii="Nazanin" w:eastAsia="Nazanin" w:hAnsi="Nazanin" w:cs="Nazanin"/>
                <w:rtl/>
              </w:rPr>
              <w:t xml:space="preserve">- درصورت عدم حضور میانسال جهت مراقبت در هنگام پایش از طریق ایفای نقش عمکرد ارائه دهنده پایش شود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4" w:right="70" w:hanging="4"/>
            </w:pPr>
            <w:r>
              <w:rPr>
                <w:rFonts w:ascii="Nazanin" w:eastAsia="Nazanin" w:hAnsi="Nazanin" w:cs="Nazanin"/>
              </w:rPr>
              <w:t>10</w:t>
            </w:r>
            <w:r>
              <w:rPr>
                <w:rFonts w:ascii="Nazanin" w:eastAsia="Nazanin" w:hAnsi="Nazanin" w:cs="Nazanin"/>
                <w:rtl/>
              </w:rPr>
              <w:t xml:space="preserve">. آیا نحوه برقراری ارتباط مراقب سلامت /بهورز با مراجعه کننده مطلوب است؟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5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حداقل یک سوال از هر خدمت 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79" w:hanging="1"/>
            </w:pP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 xml:space="preserve">..  </w:t>
            </w:r>
            <w:r>
              <w:rPr>
                <w:rFonts w:ascii="Nazanin" w:eastAsia="Nazanin" w:hAnsi="Nazanin" w:cs="Nazanin"/>
                <w:rtl/>
              </w:rPr>
              <w:t xml:space="preserve">آیا بهورز/مراقب سلامت، بر اساس بسته خدمت، از دانش مناسب نسبت به این خدمات برخوردار است: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519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5"/>
            </w:pPr>
            <w:r>
              <w:rPr>
                <w:rFonts w:ascii="Nazanin" w:eastAsia="Nazanin" w:hAnsi="Nazanin" w:cs="Nazanin"/>
                <w:sz w:val="24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1</w:t>
            </w:r>
            <w:r>
              <w:rPr>
                <w:rFonts w:ascii="Nazanin" w:eastAsia="Nazanin" w:hAnsi="Nazanin" w:cs="Nazanin"/>
                <w:rtl/>
              </w:rPr>
              <w:t xml:space="preserve"> تن سنجی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518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33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  </w:t>
            </w: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2</w:t>
            </w:r>
            <w:r>
              <w:rPr>
                <w:rFonts w:ascii="Nazanin" w:eastAsia="Nazanin" w:hAnsi="Nazanin" w:cs="Nazanin"/>
                <w:rtl/>
              </w:rPr>
              <w:t xml:space="preserve">: تغذیه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024" w:type="dxa"/>
        <w:tblInd w:w="-908" w:type="dxa"/>
        <w:tblCellMar>
          <w:top w:w="4" w:type="dxa"/>
          <w:left w:w="70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3395"/>
        <w:gridCol w:w="708"/>
        <w:gridCol w:w="2832"/>
        <w:gridCol w:w="3124"/>
        <w:gridCol w:w="965"/>
      </w:tblGrid>
      <w:tr w:rsidR="00B91BCA">
        <w:trPr>
          <w:trHeight w:val="515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18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  </w:t>
            </w: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3</w:t>
            </w:r>
            <w:r>
              <w:rPr>
                <w:rFonts w:ascii="Nazanin" w:eastAsia="Nazanin" w:hAnsi="Nazanin" w:cs="Nazanin"/>
                <w:rtl/>
              </w:rPr>
              <w:t xml:space="preserve">:  فعالیت بدنی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51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18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   </w:t>
            </w: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4</w:t>
            </w:r>
            <w:r>
              <w:rPr>
                <w:rFonts w:ascii="Nazanin" w:eastAsia="Nazanin" w:hAnsi="Nazanin" w:cs="Nazanin"/>
                <w:rtl/>
              </w:rPr>
              <w:t xml:space="preserve">: سلامت روان </w:t>
            </w:r>
          </w:p>
        </w:tc>
        <w:tc>
          <w:tcPr>
            <w:tcW w:w="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518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18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  </w:t>
            </w: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5</w:t>
            </w:r>
            <w:r>
              <w:rPr>
                <w:rFonts w:ascii="Nazanin" w:eastAsia="Nazanin" w:hAnsi="Nazanin" w:cs="Nazanin"/>
                <w:rtl/>
              </w:rPr>
              <w:t xml:space="preserve">: خطر سنجی </w:t>
            </w:r>
          </w:p>
        </w:tc>
        <w:tc>
          <w:tcPr>
            <w:tcW w:w="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51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18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6</w:t>
            </w:r>
            <w:r>
              <w:rPr>
                <w:rFonts w:ascii="Nazanin" w:eastAsia="Nazanin" w:hAnsi="Nazanin" w:cs="Nazanin"/>
                <w:rtl/>
              </w:rPr>
              <w:t xml:space="preserve">: سرطان روده بزرگ </w:t>
            </w:r>
          </w:p>
        </w:tc>
        <w:tc>
          <w:tcPr>
            <w:tcW w:w="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2297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18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right="139" w:firstLine="3"/>
            </w:pPr>
            <w:r>
              <w:rPr>
                <w:rFonts w:ascii="Nazanin" w:eastAsia="Nazanin" w:hAnsi="Nazanin" w:cs="Nazanin"/>
                <w:rtl/>
              </w:rPr>
              <w:t xml:space="preserve">حداقل یک مورد را از بین اندازه گیری های قد، وزن دور کمر، فشار خون، و بکار بردن کیت تست فیت انتخاب کنید . </w:t>
            </w:r>
          </w:p>
          <w:p w:rsidR="00B91BCA" w:rsidRDefault="000405B6">
            <w:pPr>
              <w:spacing w:after="0"/>
              <w:ind w:left="1" w:right="137" w:hanging="1"/>
            </w:pPr>
            <w:r>
              <w:rPr>
                <w:rFonts w:ascii="Nazanin" w:eastAsia="Nazanin" w:hAnsi="Nazanin" w:cs="Nazanin"/>
                <w:rtl/>
              </w:rPr>
              <w:t xml:space="preserve"> درصورت عدم حضور میانسال جهت مراقبت در هنگام پایش از طریق ایفای نقش مهارت ارائه دهنده پایش شود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360"/>
            </w:pPr>
            <w:r>
              <w:rPr>
                <w:rFonts w:ascii="Nazanin" w:eastAsia="Nazanin" w:hAnsi="Nazanin" w:cs="Nazanin"/>
              </w:rPr>
              <w:t>12</w:t>
            </w:r>
            <w:r>
              <w:rPr>
                <w:rFonts w:ascii="Nazanin" w:eastAsia="Nazanin" w:hAnsi="Nazanin" w:cs="Nazanin"/>
                <w:rtl/>
              </w:rPr>
              <w:t xml:space="preserve">. آیا بهورز / مراقب سلامت از مهارت کافی برای </w:t>
            </w:r>
            <w:r>
              <w:rPr>
                <w:rFonts w:ascii="Nazanin" w:eastAsia="Nazanin" w:hAnsi="Nazanin" w:cs="Nazanin"/>
                <w:rtl/>
              </w:rPr>
              <w:t xml:space="preserve">ارائه خدمات برخوردار است؟  </w:t>
            </w:r>
          </w:p>
        </w:tc>
        <w:tc>
          <w:tcPr>
            <w:tcW w:w="9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96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96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66" w:firstLine="1"/>
            </w:pPr>
            <w:r>
              <w:rPr>
                <w:rFonts w:ascii="Nazanin" w:eastAsia="Nazanin" w:hAnsi="Nazanin" w:cs="Nazanin"/>
                <w:rtl/>
              </w:rPr>
              <w:t>مشاهده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ثبت صحیح اطلاعات  در سامانه ، </w:t>
            </w:r>
            <w:r>
              <w:rPr>
                <w:rFonts w:ascii="Nazanin" w:eastAsia="Nazanin" w:hAnsi="Nazanin" w:cs="Nazanin"/>
                <w:color w:val="FF0000"/>
                <w:rtl/>
              </w:rPr>
              <w:t xml:space="preserve">نتیجه گیریها </w:t>
            </w:r>
            <w:r>
              <w:rPr>
                <w:rFonts w:ascii="Nazanin" w:eastAsia="Nazanin" w:hAnsi="Nazanin" w:cs="Nazanin"/>
                <w:rtl/>
              </w:rPr>
              <w:t>، ثبت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ارجاعات ،دریافت پسخوراند،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ثبت زمان مراجعه بعدی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85" w:hanging="2"/>
            </w:pPr>
            <w:r>
              <w:rPr>
                <w:rFonts w:ascii="Nazanin" w:eastAsia="Nazanin" w:hAnsi="Nazanin" w:cs="Nazanin"/>
              </w:rPr>
              <w:t>13</w:t>
            </w:r>
            <w:proofErr w:type="gramStart"/>
            <w:r>
              <w:rPr>
                <w:rFonts w:ascii="Nazanin" w:eastAsia="Nazanin" w:hAnsi="Nazanin" w:cs="Nazanin"/>
                <w:rtl/>
              </w:rPr>
              <w:t>..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خدمات حداقل یک فرد </w:t>
            </w:r>
            <w:r>
              <w:rPr>
                <w:rFonts w:ascii="Nazanin" w:eastAsia="Nazanin" w:hAnsi="Nazanin" w:cs="Nazanin"/>
              </w:rPr>
              <w:t>59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30</w:t>
            </w:r>
            <w:r>
              <w:rPr>
                <w:rFonts w:ascii="Nazanin" w:eastAsia="Nazanin" w:hAnsi="Nazanin" w:cs="Nazanin"/>
                <w:rtl/>
              </w:rPr>
              <w:t xml:space="preserve"> سال را به صورت تصادفی انتخاب و بررسی نمایید که آیا ثبت اطلاعات و نتیجه گیری ها و ارجاعات</w:t>
            </w:r>
            <w:r>
              <w:rPr>
                <w:rFonts w:ascii="Nazanin" w:eastAsia="Nazanin" w:hAnsi="Nazanin" w:cs="Nazanin"/>
                <w:rtl/>
              </w:rPr>
              <w:t xml:space="preserve">، بازخورد ارجاعات به درستی انجام شده و علت و زمان مراجعه بعدی مشخص است؟ </w:t>
            </w:r>
          </w:p>
        </w:tc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39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990000"/>
                      <wp:effectExtent l="0" t="0" r="0" b="0"/>
                      <wp:docPr id="70495" name="Group 7049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990000"/>
                                <a:chOff x="0" y="0"/>
                                <a:chExt cx="222224" cy="990000"/>
                              </a:xfrm>
                            </wpg:grpSpPr>
                            <wps:wsp>
                              <wps:cNvPr id="1975" name="Rectangle 1975"/>
                              <wps:cNvSpPr/>
                              <wps:spPr>
                                <a:xfrm rot="-5399999">
                                  <a:off x="15380" y="-81081"/>
                                  <a:ext cx="26479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ارائه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76" name="Rectangle 1976"/>
                              <wps:cNvSpPr/>
                              <wps:spPr>
                                <a:xfrm rot="-5399999">
                                  <a:off x="127733" y="61750"/>
                                  <a:ext cx="4009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78" name="Rectangle 1978"/>
                              <wps:cNvSpPr/>
                              <wps:spPr>
                                <a:xfrm rot="-5399999">
                                  <a:off x="-627941" y="-5127"/>
                                  <a:ext cx="91615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79" name="Rectangle 1979"/>
                              <wps:cNvSpPr/>
                              <wps:spPr>
                                <a:xfrm rot="-5399999">
                                  <a:off x="-586089" y="36725"/>
                                  <a:ext cx="91615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80" name="Rectangle 1980"/>
                              <wps:cNvSpPr/>
                              <wps:spPr>
                                <a:xfrm rot="-5399999">
                                  <a:off x="-471609" y="151205"/>
                                  <a:ext cx="91615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ثبت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81" name="Rectangle 1981"/>
                              <wps:cNvSpPr/>
                              <wps:spPr>
                                <a:xfrm rot="-5399999">
                                  <a:off x="-342058" y="280757"/>
                                  <a:ext cx="916160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82" name="Rectangle 1982"/>
                              <wps:cNvSpPr/>
                              <wps:spPr>
                                <a:xfrm rot="-5399999">
                                  <a:off x="-139106" y="483708"/>
                                  <a:ext cx="916160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983" name="Rectangle 1983"/>
                              <wps:cNvSpPr/>
                              <wps:spPr>
                                <a:xfrm rot="-5399999">
                                  <a:off x="124733" y="829077"/>
                                  <a:ext cx="45500" cy="27634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0495" style="width:17.4979pt;height:77.9528pt;mso-position-horizontal-relative:char;mso-position-vertical-relative:line" coordsize="2222,9900">
                      <v:rect id="Rectangle 1975" style="position:absolute;width:2647;height:2955;left:153;top:-81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ارائه</w:t>
                              </w:r>
                            </w:p>
                          </w:txbxContent>
                        </v:textbox>
                      </v:rect>
                      <v:rect id="Rectangle 1976" style="position:absolute;width:400;height:2955;left:1277;top:61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978" style="position:absolute;width:9161;height:2955;left:-6279;top:-5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1979" style="position:absolute;width:9161;height:2955;left:-5860;top:36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980" style="position:absolute;width:9161;height:2955;left:-4716;top:151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ثبت</w:t>
                              </w:r>
                            </w:p>
                          </w:txbxContent>
                        </v:textbox>
                      </v:rect>
                      <v:rect id="Rectangle 1981" style="position:absolute;width:9161;height:2955;left:-3420;top:280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 </w:t>
                              </w:r>
                            </w:p>
                          </w:txbxContent>
                        </v:textbox>
                      </v:rect>
                      <v:rect id="Rectangle 1982" style="position:absolute;width:9161;height:2955;left:-1391;top:483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خدمات</w:t>
                              </w:r>
                            </w:p>
                          </w:txbxContent>
                        </v:textbox>
                      </v:rect>
                      <v:rect id="Rectangle 1983" style="position:absolute;width:455;height:2763;left:1247;top:829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989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96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2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40" w:lineRule="auto"/>
              <w:ind w:left="2" w:right="53" w:hanging="2"/>
            </w:pPr>
            <w:r>
              <w:rPr>
                <w:rFonts w:ascii="Nazanin" w:eastAsia="Nazanin" w:hAnsi="Nazanin" w:cs="Nazanin"/>
                <w:rtl/>
              </w:rPr>
              <w:t>- مشاهده از مسیر لیست پیگیری ها در سامانه یکپارچه بهداشت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  <w:p w:rsidR="00B91BCA" w:rsidRDefault="000405B6">
            <w:pPr>
              <w:spacing w:after="0"/>
              <w:ind w:right="286"/>
              <w:jc w:val="center"/>
            </w:pPr>
            <w:r>
              <w:rPr>
                <w:rFonts w:ascii="Nazanin" w:eastAsia="Nazanin" w:hAnsi="Nazanin" w:cs="Nazanin"/>
                <w:rtl/>
              </w:rPr>
              <w:t xml:space="preserve">-مشاهده از مسیر پیام ها )ارجاعات(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257" w:hanging="2"/>
            </w:pPr>
            <w:r>
              <w:rPr>
                <w:rFonts w:ascii="Nazanin" w:eastAsia="Nazanin" w:hAnsi="Nazanin" w:cs="Nazanin"/>
              </w:rPr>
              <w:t>14</w:t>
            </w:r>
            <w:r>
              <w:rPr>
                <w:rFonts w:ascii="Nazanin" w:eastAsia="Nazanin" w:hAnsi="Nazanin" w:cs="Nazanin"/>
                <w:rtl/>
              </w:rPr>
              <w:t xml:space="preserve">. آیا پیگیری موارد نیازمند، انجام شده </w:t>
            </w:r>
            <w:r>
              <w:rPr>
                <w:rFonts w:ascii="Nazanin" w:eastAsia="Nazanin" w:hAnsi="Nazanin" w:cs="Nazanin"/>
                <w:rtl/>
              </w:rPr>
              <w:t xml:space="preserve">است ؟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024" w:type="dxa"/>
        <w:tblInd w:w="-908" w:type="dxa"/>
        <w:tblCellMar>
          <w:top w:w="4" w:type="dxa"/>
          <w:left w:w="0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3395"/>
        <w:gridCol w:w="708"/>
        <w:gridCol w:w="2832"/>
        <w:gridCol w:w="3124"/>
        <w:gridCol w:w="965"/>
      </w:tblGrid>
      <w:tr w:rsidR="00B91BCA">
        <w:trPr>
          <w:trHeight w:val="2942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55"/>
              <w:ind w:right="63"/>
              <w:jc w:val="center"/>
            </w:pPr>
            <w:r>
              <w:rPr>
                <w:rFonts w:ascii="Nazanin" w:eastAsia="Nazanin" w:hAnsi="Nazanin" w:cs="Nazanin"/>
              </w:rPr>
              <w:lastRenderedPageBreak/>
              <w:t xml:space="preserve"> </w:t>
            </w:r>
          </w:p>
          <w:p w:rsidR="00B91BCA" w:rsidRDefault="000405B6">
            <w:pPr>
              <w:bidi w:val="0"/>
              <w:spacing w:after="0"/>
              <w:ind w:right="145"/>
              <w:jc w:val="center"/>
            </w:pPr>
            <w:r>
              <w:rPr>
                <w:rFonts w:ascii="Mitra" w:eastAsia="Mitra" w:hAnsi="Mitra" w:cs="Mitra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numPr>
                <w:ilvl w:val="0"/>
                <w:numId w:val="1"/>
              </w:numPr>
              <w:spacing w:after="4" w:line="239" w:lineRule="auto"/>
              <w:ind w:right="74" w:hanging="1"/>
            </w:pPr>
            <w:r>
              <w:rPr>
                <w:rFonts w:ascii="Nazanin" w:eastAsia="Nazanin" w:hAnsi="Nazanin" w:cs="Nazanin"/>
                <w:rtl/>
              </w:rPr>
              <w:t>بررسی دریافت بازخورد ارجاعات از پزشک و ماما از منوی پیام ها در سامانه یکپارچه بهداشت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  <w:p w:rsidR="00B91BCA" w:rsidRDefault="000405B6">
            <w:pPr>
              <w:numPr>
                <w:ilvl w:val="0"/>
                <w:numId w:val="1"/>
              </w:numPr>
              <w:spacing w:after="0" w:line="239" w:lineRule="auto"/>
              <w:ind w:right="74" w:hanging="1"/>
            </w:pPr>
            <w:r>
              <w:rPr>
                <w:rFonts w:ascii="Nazanin" w:eastAsia="Nazanin" w:hAnsi="Nazanin" w:cs="Nazanin"/>
                <w:rtl/>
              </w:rPr>
              <w:t xml:space="preserve">بررسی دریافت بازخورد ارجاعات از کارشناس تغذیه و کارشناس روان از خلاصه پرونده الکترونیک سامانه یکپارچه بهداشت </w:t>
            </w:r>
          </w:p>
          <w:p w:rsidR="00B91BCA" w:rsidRDefault="000405B6">
            <w:pPr>
              <w:spacing w:after="0"/>
              <w:ind w:left="1" w:right="115" w:hanging="1"/>
            </w:pPr>
            <w:r>
              <w:rPr>
                <w:rFonts w:ascii="Nazanin" w:eastAsia="Nazanin" w:hAnsi="Nazanin" w:cs="Nazanin"/>
                <w:rtl/>
              </w:rPr>
              <w:t xml:space="preserve">بررسی دریافت بازخورد ارجاعات از زبانه </w:t>
            </w:r>
            <w:r>
              <w:rPr>
                <w:rFonts w:ascii="Nazanin" w:eastAsia="Nazanin" w:hAnsi="Nazanin" w:cs="Nazanin"/>
                <w:rtl/>
              </w:rPr>
              <w:t xml:space="preserve">اقدامات و باکس توضیحات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127" w:hanging="1"/>
            </w:pPr>
            <w:r>
              <w:rPr>
                <w:rFonts w:ascii="Nazanin" w:eastAsia="Nazanin" w:hAnsi="Nazanin" w:cs="Nazanin"/>
              </w:rPr>
              <w:t>15</w:t>
            </w:r>
            <w:r>
              <w:rPr>
                <w:rFonts w:ascii="Nazanin" w:eastAsia="Nazanin" w:hAnsi="Nazanin" w:cs="Nazanin"/>
                <w:rtl/>
              </w:rPr>
              <w:t xml:space="preserve">. آیا مراقب سلامت/ بهورز اقدام لازم را بر اساس بازخورد دریافتی از موارد ارجاع به پزشک، ماما، کارشناس تغذیه و کارشناس روان انجام می دهد ؟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317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4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274" w:hanging="1"/>
            </w:pPr>
            <w:r>
              <w:rPr>
                <w:rFonts w:ascii="Nazanin" w:eastAsia="Nazanin" w:hAnsi="Nazanin" w:cs="Nazanin"/>
                <w:rtl/>
              </w:rPr>
              <w:t xml:space="preserve">- بر اساس لیست افراد در انتظار خدمت ، فراخوان و نوبت دهی صورت گرفته باشد . مشاهده </w:t>
            </w:r>
            <w:r>
              <w:rPr>
                <w:rFonts w:ascii="Nazanin" w:eastAsia="Nazanin" w:hAnsi="Nazanin" w:cs="Nazanin"/>
                <w:rtl/>
              </w:rPr>
              <w:t xml:space="preserve">مستندات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23"/>
            </w:pPr>
            <w:r>
              <w:rPr>
                <w:rFonts w:ascii="Nazanin" w:eastAsia="Nazanin" w:hAnsi="Nazanin" w:cs="Nazanin"/>
              </w:rPr>
              <w:t>16</w:t>
            </w:r>
            <w:proofErr w:type="gramStart"/>
            <w:r>
              <w:rPr>
                <w:rFonts w:ascii="Nazanin" w:eastAsia="Nazanin" w:hAnsi="Nazanin" w:cs="Nazanin"/>
                <w:rtl/>
              </w:rPr>
              <w:t>..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آیا مراقب سلامت / بهورز  برای میانسالانی که تاکنون مراقبت نشده اند )بر اساس لیست افراد در انتظار خدمت(، فراخوان و نوبت دهی انجام داده است ؟ </w:t>
            </w:r>
          </w:p>
        </w:tc>
        <w:tc>
          <w:tcPr>
            <w:tcW w:w="96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8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4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 مشاهده مستندات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left="3" w:right="343" w:hanging="3"/>
            </w:pPr>
            <w:r>
              <w:rPr>
                <w:rFonts w:ascii="Nazanin" w:eastAsia="Nazanin" w:hAnsi="Nazanin" w:cs="Nazanin"/>
              </w:rPr>
              <w:t>17</w:t>
            </w:r>
            <w:r>
              <w:rPr>
                <w:rFonts w:ascii="Nazanin" w:eastAsia="Nazanin" w:hAnsi="Nazanin" w:cs="Nazanin"/>
                <w:rtl/>
              </w:rPr>
              <w:t xml:space="preserve">. آیا برنامه آموزشی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جهت  میانسالان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مطابق با گانت آموزشی انجام شده است؟   </w:t>
            </w:r>
          </w:p>
          <w:p w:rsidR="00B91BCA" w:rsidRDefault="000405B6">
            <w:pPr>
              <w:bidi w:val="0"/>
              <w:spacing w:after="0"/>
              <w:ind w:right="61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8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4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25" w:firstLine="2"/>
            </w:pPr>
            <w:r>
              <w:rPr>
                <w:rFonts w:ascii="Nazanin" w:eastAsia="Nazanin" w:hAnsi="Nazanin" w:cs="Nazanin"/>
                <w:rtl/>
              </w:rPr>
              <w:t xml:space="preserve">)انتخاب تصادفی حداقل یک نفر گیرنده خدمت و پرسش بصورت حضوری یا تلفنی(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221" w:hanging="1"/>
            </w:pPr>
            <w:r>
              <w:rPr>
                <w:rFonts w:ascii="Nazanin" w:eastAsia="Nazanin" w:hAnsi="Nazanin" w:cs="Nazanin"/>
              </w:rPr>
              <w:t>18</w:t>
            </w:r>
            <w:r>
              <w:rPr>
                <w:rFonts w:ascii="Nazanin" w:eastAsia="Nazanin" w:hAnsi="Nazanin" w:cs="Nazanin"/>
                <w:rtl/>
              </w:rPr>
              <w:t xml:space="preserve">. آیا گیرنده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خدمت  از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مجموعه خدمات ارائه شده رضایت دارد؟ اگر خیر چه مواردی؟  </w:t>
            </w:r>
          </w:p>
        </w:tc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04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5847" cy="1106009"/>
                      <wp:effectExtent l="0" t="0" r="0" b="0"/>
                      <wp:docPr id="61119" name="Group 611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5847" cy="1106009"/>
                                <a:chOff x="0" y="0"/>
                                <a:chExt cx="225847" cy="1106009"/>
                              </a:xfrm>
                            </wpg:grpSpPr>
                            <wps:wsp>
                              <wps:cNvPr id="2724" name="Rectangle 2724"/>
                              <wps:cNvSpPr/>
                              <wps:spPr>
                                <a:xfrm rot="-5399999">
                                  <a:off x="-881771" y="-151579"/>
                                  <a:ext cx="1367620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رضایت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726" name="Rectangle 2726"/>
                              <wps:cNvSpPr/>
                              <wps:spPr>
                                <a:xfrm rot="-5399999">
                                  <a:off x="-526694" y="203497"/>
                                  <a:ext cx="1367620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گیرنده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725" name="Rectangle 2725"/>
                              <wps:cNvSpPr/>
                              <wps:spPr>
                                <a:xfrm rot="-5399999">
                                  <a:off x="-701954" y="28236"/>
                                  <a:ext cx="1367620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727" name="Rectangle 2727"/>
                              <wps:cNvSpPr/>
                              <wps:spPr>
                                <a:xfrm rot="-5399999">
                                  <a:off x="-351433" y="378757"/>
                                  <a:ext cx="1367619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728" name="Rectangle 2728"/>
                              <wps:cNvSpPr/>
                              <wps:spPr>
                                <a:xfrm rot="-5399999">
                                  <a:off x="-178067" y="552124"/>
                                  <a:ext cx="1367621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729" name="Rectangle 2729"/>
                              <wps:cNvSpPr/>
                              <wps:spPr>
                                <a:xfrm rot="-5399999">
                                  <a:off x="125459" y="931093"/>
                                  <a:ext cx="49456" cy="30037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61119" style="width:17.7832pt;height:87.0873pt;mso-position-horizontal-relative:char;mso-position-vertical-relative:line" coordsize="2258,11060">
                      <v:rect id="Rectangle 2724" style="position:absolute;width:13676;height:2955;left:-8817;top:-151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رضایت</w:t>
                              </w:r>
                            </w:p>
                          </w:txbxContent>
                        </v:textbox>
                      </v:rect>
                      <v:rect id="Rectangle 2726" style="position:absolute;width:13676;height:2955;left:-5266;top:203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گیرنده</w:t>
                              </w:r>
                            </w:p>
                          </w:txbxContent>
                        </v:textbox>
                      </v:rect>
                      <v:rect id="Rectangle 2725" style="position:absolute;width:13676;height:2955;left:-7019;top:28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727" style="position:absolute;width:13676;height:2955;left:-3514;top:378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728" style="position:absolute;width:13676;height:2955;left:-1780;top:552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خدمت</w:t>
                              </w:r>
                            </w:p>
                          </w:txbxContent>
                        </v:textbox>
                      </v:rect>
                      <v:rect id="Rectangle 2729" style="position:absolute;width:494;height:3003;left:1254;top:931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989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245"/>
              <w:jc w:val="left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30" w:hanging="2"/>
            </w:pPr>
            <w:r>
              <w:rPr>
                <w:rFonts w:ascii="Nazanin" w:eastAsia="Nazanin" w:hAnsi="Nazanin" w:cs="Nazanin"/>
              </w:rPr>
              <w:t>19</w:t>
            </w:r>
            <w:r>
              <w:rPr>
                <w:rFonts w:ascii="Nazanin" w:eastAsia="Nazanin" w:hAnsi="Nazanin" w:cs="Nazanin"/>
                <w:rtl/>
              </w:rPr>
              <w:t xml:space="preserve">. درصورتی که پاسخ سوال قبل بلی است ،آیا گیرنده خدمت </w:t>
            </w:r>
            <w:r>
              <w:rPr>
                <w:rFonts w:ascii="Nazanin" w:eastAsia="Nazanin" w:hAnsi="Nazanin" w:cs="Nazanin"/>
                <w:rtl/>
              </w:rPr>
              <w:t xml:space="preserve">تاریخ مراجعه بعدی و علت آن را می داند 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640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96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6" w:line="239" w:lineRule="auto"/>
              <w:ind w:right="137"/>
            </w:pPr>
            <w:r>
              <w:rPr>
                <w:rFonts w:ascii="Nazanin" w:eastAsia="Nazanin" w:hAnsi="Nazanin" w:cs="Nazanin"/>
                <w:rtl/>
              </w:rPr>
              <w:t>پایش خانه/پایگاه طی یک سال گذشته، مرکز طی شش ماه گذشته توسط ستاد شهرستان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  <w:p w:rsidR="00B91BCA" w:rsidRDefault="000405B6">
            <w:pPr>
              <w:spacing w:after="0"/>
              <w:ind w:left="4" w:right="509" w:hanging="4"/>
            </w:pPr>
            <w:r>
              <w:rPr>
                <w:rFonts w:ascii="Nazanin" w:eastAsia="Nazanin" w:hAnsi="Nazanin" w:cs="Nazanin"/>
                <w:rtl/>
              </w:rPr>
              <w:t xml:space="preserve"> پایش خانه/پایگاه و مرکز طی سه  ماهه گذشته توسط ناظر 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221" w:hanging="1"/>
            </w:pPr>
            <w:r>
              <w:rPr>
                <w:rFonts w:ascii="Nazanin" w:eastAsia="Nazanin" w:hAnsi="Nazanin" w:cs="Nazanin"/>
              </w:rPr>
              <w:t>20</w:t>
            </w:r>
            <w:r>
              <w:rPr>
                <w:rFonts w:ascii="Nazanin" w:eastAsia="Nazanin" w:hAnsi="Nazanin" w:cs="Nazanin"/>
                <w:rtl/>
              </w:rPr>
              <w:t>. آیا مراقب سلامت ناظر/ مسئول پایگاه/ کارشناس ستاد شهرستان</w:t>
            </w:r>
            <w:proofErr w:type="gramStart"/>
            <w:r>
              <w:rPr>
                <w:rFonts w:ascii="Nazanin" w:eastAsia="Nazanin" w:hAnsi="Nazanin" w:cs="Nazanin"/>
                <w:rtl/>
              </w:rPr>
              <w:t>،  مراقبین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سلامت/ </w:t>
            </w:r>
            <w:r>
              <w:rPr>
                <w:rFonts w:ascii="Nazanin" w:eastAsia="Nazanin" w:hAnsi="Nazanin" w:cs="Nazanin"/>
                <w:rtl/>
              </w:rPr>
              <w:t xml:space="preserve">بهورزان را طبق چک لیست پایش و بازخورد ارسال نموده است؟ </w:t>
            </w:r>
          </w:p>
        </w:tc>
        <w:tc>
          <w:tcPr>
            <w:tcW w:w="9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06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5847" cy="873730"/>
                      <wp:effectExtent l="0" t="0" r="0" b="0"/>
                      <wp:docPr id="61483" name="Group 6148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5847" cy="873730"/>
                                <a:chOff x="0" y="0"/>
                                <a:chExt cx="225847" cy="873730"/>
                              </a:xfrm>
                            </wpg:grpSpPr>
                            <wps:wsp>
                              <wps:cNvPr id="2921" name="Rectangle 2921"/>
                              <wps:cNvSpPr/>
                              <wps:spPr>
                                <a:xfrm rot="-5399999">
                                  <a:off x="-153084" y="-80749"/>
                                  <a:ext cx="4926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پایش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23" name="Rectangle 2923"/>
                              <wps:cNvSpPr/>
                              <wps:spPr>
                                <a:xfrm rot="-5399999">
                                  <a:off x="32270" y="104605"/>
                                  <a:ext cx="4926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22" name="Rectangle 2922"/>
                              <wps:cNvSpPr/>
                              <wps:spPr>
                                <a:xfrm rot="-5399999">
                                  <a:off x="-9581" y="62753"/>
                                  <a:ext cx="4926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24" name="Rectangle 2924"/>
                              <wps:cNvSpPr/>
                              <wps:spPr>
                                <a:xfrm rot="-5399999">
                                  <a:off x="74122" y="146457"/>
                                  <a:ext cx="492671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25" name="Rectangle 2925"/>
                              <wps:cNvSpPr/>
                              <wps:spPr>
                                <a:xfrm rot="-5399999">
                                  <a:off x="-133128" y="364402"/>
                                  <a:ext cx="56688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ارزشیابی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926" name="Rectangle 2926"/>
                              <wps:cNvSpPr/>
                              <wps:spPr>
                                <a:xfrm rot="-5399999">
                                  <a:off x="125460" y="698814"/>
                                  <a:ext cx="49458" cy="30037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61483" style="width:17.7832pt;height:68.7977pt;mso-position-horizontal-relative:char;mso-position-vertical-relative:line" coordsize="2258,8737">
                      <v:rect id="Rectangle 2921" style="position:absolute;width:4926;height:2955;left:-1530;top:-80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پایش</w:t>
                              </w:r>
                            </w:p>
                          </w:txbxContent>
                        </v:textbox>
                      </v:rect>
                      <v:rect id="Rectangle 2923" style="position:absolute;width:4926;height:2955;left:322;top:104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2922" style="position:absolute;width:4926;height:2955;left:-95;top:62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924" style="position:absolute;width:4926;height:2955;left:741;top:146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925" style="position:absolute;width:5668;height:2955;left:-1331;top:364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ارزشیابی</w:t>
                              </w:r>
                            </w:p>
                          </w:txbxContent>
                        </v:textbox>
                      </v:rect>
                      <v:rect id="Rectangle 2926" style="position:absolute;width:494;height:3003;left:1254;top:698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436"/>
        </w:trPr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4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94"/>
              <w:ind w:left="46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مشاهده مستندات </w:t>
            </w:r>
          </w:p>
          <w:p w:rsidR="00B91BCA" w:rsidRDefault="000405B6">
            <w:pPr>
              <w:bidi w:val="0"/>
              <w:spacing w:after="0"/>
              <w:ind w:right="103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4" w:firstLine="22"/>
            </w:pPr>
            <w:r>
              <w:rPr>
                <w:rFonts w:ascii="Nazanin" w:eastAsia="Nazanin" w:hAnsi="Nazanin" w:cs="Nazanin"/>
              </w:rPr>
              <w:t>21</w:t>
            </w:r>
            <w:r>
              <w:rPr>
                <w:rFonts w:ascii="Nazanin" w:eastAsia="Nazanin" w:hAnsi="Nazanin" w:cs="Nazanin"/>
                <w:rtl/>
              </w:rPr>
              <w:t xml:space="preserve">. آیا مراقب سلامت/ بهورز، بر اساس بازخورد پایش کارشناس شهرستان/ناظر اقدام مناسب را انجام داده و پاسخ مناسب را ارسال کرده است؟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0405B6">
      <w:pPr>
        <w:pStyle w:val="Heading1"/>
        <w:ind w:right="770"/>
      </w:pPr>
      <w:r>
        <w:rPr>
          <w:bCs/>
          <w:szCs w:val="32"/>
          <w:rtl/>
        </w:rPr>
        <w:t xml:space="preserve">*کد ستون </w:t>
      </w:r>
      <w:r>
        <w:rPr>
          <w:bCs/>
          <w:szCs w:val="32"/>
          <w:rtl/>
        </w:rPr>
        <w:t xml:space="preserve">اول: </w:t>
      </w:r>
      <w:r>
        <w:rPr>
          <w:bCs/>
          <w:szCs w:val="32"/>
        </w:rPr>
        <w:t>2</w:t>
      </w:r>
      <w:r>
        <w:rPr>
          <w:bCs/>
          <w:szCs w:val="32"/>
          <w:rtl/>
        </w:rPr>
        <w:t>- بلی کامل /</w:t>
      </w:r>
      <w:r>
        <w:rPr>
          <w:bCs/>
          <w:szCs w:val="32"/>
        </w:rPr>
        <w:t>1</w:t>
      </w:r>
      <w:r>
        <w:rPr>
          <w:bCs/>
          <w:szCs w:val="32"/>
          <w:rtl/>
        </w:rPr>
        <w:t>- بلی ناقص /</w:t>
      </w:r>
      <w:r>
        <w:rPr>
          <w:bCs/>
          <w:szCs w:val="32"/>
        </w:rPr>
        <w:t>0</w:t>
      </w:r>
      <w:r>
        <w:rPr>
          <w:bCs/>
          <w:szCs w:val="32"/>
          <w:rtl/>
        </w:rPr>
        <w:t xml:space="preserve">- خیر / </w:t>
      </w:r>
      <w:r>
        <w:rPr>
          <w:rFonts w:ascii="Times New Roman" w:eastAsia="Times New Roman" w:hAnsi="Times New Roman" w:cs="Times New Roman"/>
        </w:rPr>
        <w:t>NA</w:t>
      </w:r>
      <w:r>
        <w:rPr>
          <w:bCs/>
          <w:szCs w:val="32"/>
          <w:rtl/>
        </w:rPr>
        <w:t xml:space="preserve">- مورد ندارد </w:t>
      </w:r>
    </w:p>
    <w:p w:rsidR="00B91BCA" w:rsidRDefault="000405B6">
      <w:pPr>
        <w:bidi w:val="0"/>
        <w:spacing w:after="169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bidi w:val="0"/>
        <w:spacing w:after="170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bidi w:val="0"/>
        <w:spacing w:after="167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bidi w:val="0"/>
        <w:spacing w:after="169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bidi w:val="0"/>
        <w:spacing w:after="170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bidi w:val="0"/>
        <w:spacing w:after="0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spacing w:after="108" w:line="263" w:lineRule="auto"/>
        <w:ind w:left="2084" w:hanging="2084"/>
      </w:pPr>
      <w:r>
        <w:rPr>
          <w:rFonts w:ascii="Titr" w:eastAsia="Titr" w:hAnsi="Titr" w:cs="Titr"/>
          <w:b/>
          <w:bCs/>
          <w:sz w:val="28"/>
          <w:szCs w:val="28"/>
          <w:rtl/>
        </w:rPr>
        <w:t xml:space="preserve">چک لیست پایش خدمات  ماما به زنان میانسال در دوره باروری و یائسگی، در واحد ارایه خدمت 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 xml:space="preserve">دانشگاه ع.پ ...................... مرکز بهداشت شهرستان.................  </w:t>
      </w:r>
    </w:p>
    <w:p w:rsidR="00B91BCA" w:rsidRDefault="000405B6">
      <w:pPr>
        <w:spacing w:after="0"/>
        <w:ind w:left="817" w:hanging="10"/>
        <w:jc w:val="center"/>
      </w:pPr>
      <w:r>
        <w:rPr>
          <w:rFonts w:ascii="Nazanin" w:eastAsia="Nazanin" w:hAnsi="Nazanin" w:cs="Nazanin"/>
          <w:b/>
          <w:bCs/>
          <w:sz w:val="24"/>
          <w:szCs w:val="24"/>
          <w:rtl/>
        </w:rPr>
        <w:lastRenderedPageBreak/>
        <w:t>واحد ارائه خدمات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 xml:space="preserve"> ...................... تاریخ بازدید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>...................... پایشگر/ پایشگران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 xml:space="preserve">............................ </w:t>
      </w:r>
    </w:p>
    <w:tbl>
      <w:tblPr>
        <w:tblStyle w:val="TableGrid"/>
        <w:tblW w:w="11381" w:type="dxa"/>
        <w:tblInd w:w="-906" w:type="dxa"/>
        <w:tblCellMar>
          <w:top w:w="3" w:type="dxa"/>
          <w:left w:w="67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247"/>
        <w:gridCol w:w="708"/>
        <w:gridCol w:w="2976"/>
        <w:gridCol w:w="3121"/>
        <w:gridCol w:w="1329"/>
      </w:tblGrid>
      <w:tr w:rsidR="00B91BCA">
        <w:trPr>
          <w:trHeight w:val="514"/>
        </w:trPr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</w:tcPr>
          <w:p w:rsidR="00B91BCA" w:rsidRDefault="000405B6">
            <w:pPr>
              <w:spacing w:after="0"/>
              <w:ind w:left="-25"/>
              <w:jc w:val="left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 xml:space="preserve"> نظر بازدید کننده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</w:tcPr>
          <w:p w:rsidR="00B91BCA" w:rsidRDefault="000405B6">
            <w:pPr>
              <w:spacing w:after="0"/>
              <w:ind w:right="53"/>
              <w:jc w:val="both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>کد*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</w:tcPr>
          <w:p w:rsidR="00B91BCA" w:rsidRDefault="000405B6">
            <w:pPr>
              <w:spacing w:after="0"/>
              <w:ind w:left="107"/>
              <w:jc w:val="left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 xml:space="preserve">استاندارد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</w:tcPr>
          <w:p w:rsidR="00B91BCA" w:rsidRDefault="000405B6">
            <w:pPr>
              <w:spacing w:after="0"/>
              <w:ind w:left="63"/>
              <w:jc w:val="center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 xml:space="preserve">موضوع پایش 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</w:tcPr>
          <w:p w:rsidR="00B91BCA" w:rsidRDefault="000405B6">
            <w:pPr>
              <w:bidi w:val="0"/>
              <w:spacing w:after="0"/>
              <w:ind w:left="437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</w:tr>
      <w:tr w:rsidR="00B91BCA">
        <w:trPr>
          <w:trHeight w:val="991"/>
        </w:trPr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31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81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39" w:right="58" w:firstLine="2"/>
            </w:pPr>
            <w:r>
              <w:rPr>
                <w:rFonts w:ascii="Nazanin" w:eastAsia="Nazanin" w:hAnsi="Nazanin" w:cs="Nazanin"/>
                <w:rtl/>
              </w:rPr>
              <w:t xml:space="preserve">وجود فایل بسته خدمت ماما در کامپیوتر ماما و وجود سی دی های معاینه پستان و معاینه ژنیکولوژی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60" w:hanging="1"/>
            </w:pPr>
            <w:r>
              <w:rPr>
                <w:rFonts w:ascii="Nazanin" w:eastAsia="Nazanin" w:hAnsi="Nazanin" w:cs="Nazanin"/>
              </w:rPr>
              <w:t>1</w:t>
            </w:r>
            <w:r>
              <w:rPr>
                <w:rFonts w:ascii="Nazanin" w:eastAsia="Nazanin" w:hAnsi="Nazanin" w:cs="Nazanin"/>
                <w:rtl/>
              </w:rPr>
              <w:t>.</w:t>
            </w:r>
            <w:r>
              <w:rPr>
                <w:rFonts w:ascii="Nazanin" w:eastAsia="Nazanin" w:hAnsi="Nazanin" w:cs="Nazanin"/>
                <w:rtl/>
              </w:rPr>
              <w:t xml:space="preserve">آیا بسته های خدمت و فیلم های آموزشی در اختیار ماما قرار گرفته؟ </w:t>
            </w:r>
          </w:p>
        </w:tc>
        <w:tc>
          <w:tcPr>
            <w:tcW w:w="1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23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865667"/>
                      <wp:effectExtent l="0" t="0" r="0" b="0"/>
                      <wp:docPr id="76493" name="Group 764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865667"/>
                                <a:chOff x="0" y="0"/>
                                <a:chExt cx="241548" cy="865667"/>
                              </a:xfrm>
                            </wpg:grpSpPr>
                            <wps:wsp>
                              <wps:cNvPr id="3370" name="Rectangle 3370"/>
                              <wps:cNvSpPr/>
                              <wps:spPr>
                                <a:xfrm rot="-5399999">
                                  <a:off x="-633697" y="-154223"/>
                                  <a:ext cx="104762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منابع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372" name="Rectangle 3372"/>
                              <wps:cNvSpPr/>
                              <wps:spPr>
                                <a:xfrm rot="-5399999">
                                  <a:off x="-454651" y="24822"/>
                                  <a:ext cx="104762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371" name="Rectangle 3371"/>
                              <wps:cNvSpPr/>
                              <wps:spPr>
                                <a:xfrm rot="-5399999">
                                  <a:off x="-495102" y="-15627"/>
                                  <a:ext cx="104762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373" name="Rectangle 3373"/>
                              <wps:cNvSpPr/>
                              <wps:spPr>
                                <a:xfrm rot="-5399999">
                                  <a:off x="-412800" y="66674"/>
                                  <a:ext cx="104762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374" name="Rectangle 3374"/>
                              <wps:cNvSpPr/>
                              <wps:spPr>
                                <a:xfrm rot="-5399999">
                                  <a:off x="-183630" y="295844"/>
                                  <a:ext cx="104762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تجهیزات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375" name="Rectangle 3375"/>
                              <wps:cNvSpPr/>
                              <wps:spPr>
                                <a:xfrm rot="-5399999">
                                  <a:off x="138840" y="683248"/>
                                  <a:ext cx="4357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6493" style="width:19.0195pt;height:68.1627pt;mso-position-horizontal-relative:char;mso-position-vertical-relative:line" coordsize="2415,8656">
                      <v:rect id="Rectangle 3370" style="position:absolute;width:10476;height:2955;left:-6336;top:-154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منابع</w:t>
                              </w:r>
                            </w:p>
                          </w:txbxContent>
                        </v:textbox>
                      </v:rect>
                      <v:rect id="Rectangle 3372" style="position:absolute;width:10476;height:2955;left:-4546;top:24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3371" style="position:absolute;width:10476;height:2955;left:-4951;top:-15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373" style="position:absolute;width:10476;height:2955;left:-4128;top:66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374" style="position:absolute;width:10476;height:2955;left:-1836;top:295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تجهیزات</w:t>
                              </w:r>
                            </w:p>
                          </w:txbxContent>
                        </v:textbox>
                      </v:rect>
                      <v:rect id="Rectangle 3375" style="position:absolute;width:435;height:3212;left:1388;top:683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989"/>
        </w:trPr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31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81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53" w:firstLine="3"/>
            </w:pPr>
            <w:r>
              <w:rPr>
                <w:rFonts w:ascii="Nazanin" w:eastAsia="Nazanin" w:hAnsi="Nazanin" w:cs="Nazanin"/>
                <w:rtl/>
              </w:rPr>
              <w:t xml:space="preserve">تخت ژنیکو لوژی، چراغ معاینه،  اسپکولوم یک بار مصرف، دستکش یکبار مصرف ،وسایل پاپ اسمیر... 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84" w:hanging="2"/>
            </w:pPr>
            <w:r>
              <w:rPr>
                <w:rFonts w:ascii="Nazanin" w:eastAsia="Nazanin" w:hAnsi="Nazanin" w:cs="Nazanin"/>
              </w:rPr>
              <w:t>2</w:t>
            </w:r>
            <w:r>
              <w:rPr>
                <w:rFonts w:ascii="Nazanin" w:eastAsia="Nazanin" w:hAnsi="Nazanin" w:cs="Nazanin"/>
                <w:rtl/>
              </w:rPr>
              <w:t xml:space="preserve">. آیا تجهیزات مورد نیاز ارائه بسته خدمتی وجود دارد؟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966"/>
        </w:trPr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31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81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1" w:line="239" w:lineRule="auto"/>
              <w:ind w:right="310" w:firstLine="3"/>
            </w:pPr>
            <w:r>
              <w:rPr>
                <w:rFonts w:ascii="Nazanin" w:eastAsia="Nazanin" w:hAnsi="Nazanin" w:cs="Nazanin"/>
                <w:rtl/>
              </w:rPr>
              <w:t xml:space="preserve">حداقل گزارشات زیر را داشته باشد جمعیت هدف برنامه یائسگی، جمعیت هدف غربالگری سرطان دهانه رحم ، </w:t>
            </w:r>
          </w:p>
          <w:p w:rsidR="00B91BCA" w:rsidRDefault="000405B6">
            <w:pPr>
              <w:spacing w:after="0"/>
              <w:ind w:right="72" w:firstLine="1"/>
            </w:pPr>
            <w:r>
              <w:rPr>
                <w:rFonts w:ascii="Nazanin" w:eastAsia="Nazanin" w:hAnsi="Nazanin" w:cs="Nazanin"/>
                <w:rtl/>
              </w:rPr>
              <w:t xml:space="preserve">جمعیت هدف تشخیص زودهنگام سرطان پستان.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93" w:hanging="1"/>
            </w:pPr>
            <w:proofErr w:type="gramStart"/>
            <w:r>
              <w:rPr>
                <w:rFonts w:ascii="Nazanin" w:eastAsia="Nazanin" w:hAnsi="Nazanin" w:cs="Nazanin"/>
              </w:rPr>
              <w:t>3</w:t>
            </w:r>
            <w:r>
              <w:rPr>
                <w:rFonts w:ascii="Nazanin" w:eastAsia="Nazanin" w:hAnsi="Nazanin" w:cs="Nazanin"/>
                <w:rtl/>
              </w:rPr>
              <w:t>..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آیا  ماما اطلاعات زیر گروههای جمعیتی خدمات سلامت  زنان میانسال در جمعیت تحت پوشش خود را در دسترس دارد؟  </w:t>
            </w:r>
          </w:p>
        </w:tc>
        <w:tc>
          <w:tcPr>
            <w:tcW w:w="13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42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1332964"/>
                      <wp:effectExtent l="0" t="0" r="0" b="0"/>
                      <wp:docPr id="77988" name="Group 779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1332964"/>
                                <a:chOff x="0" y="0"/>
                                <a:chExt cx="222224" cy="1332964"/>
                              </a:xfrm>
                            </wpg:grpSpPr>
                            <wps:wsp>
                              <wps:cNvPr id="3545" name="Rectangle 3545"/>
                              <wps:cNvSpPr/>
                              <wps:spPr>
                                <a:xfrm rot="-5399999">
                                  <a:off x="-1155314" y="-189842"/>
                                  <a:ext cx="1677172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ارزیابی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6" name="Rectangle 3546"/>
                              <wps:cNvSpPr/>
                              <wps:spPr>
                                <a:xfrm rot="-5399999">
                                  <a:off x="-974236" y="-8763"/>
                                  <a:ext cx="1677172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7" name="Rectangle 3547"/>
                              <wps:cNvSpPr/>
                              <wps:spPr>
                                <a:xfrm rot="-5399999">
                                  <a:off x="-764695" y="200777"/>
                                  <a:ext cx="1677172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اطلاعات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9" name="Rectangle 3549"/>
                              <wps:cNvSpPr/>
                              <wps:spPr>
                                <a:xfrm rot="-5399999">
                                  <a:off x="-513863" y="451609"/>
                                  <a:ext cx="1677172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8" name="Rectangle 3548"/>
                              <wps:cNvSpPr/>
                              <wps:spPr>
                                <a:xfrm rot="-5399999">
                                  <a:off x="-553892" y="411580"/>
                                  <a:ext cx="1677172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50" name="Rectangle 3550"/>
                              <wps:cNvSpPr/>
                              <wps:spPr>
                                <a:xfrm rot="-5399999">
                                  <a:off x="-472011" y="493461"/>
                                  <a:ext cx="1677172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51" name="Rectangle 3551"/>
                              <wps:cNvSpPr/>
                              <wps:spPr>
                                <a:xfrm rot="-5399999">
                                  <a:off x="-258613" y="706858"/>
                                  <a:ext cx="1677171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شاخصها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52" name="Rectangle 3552"/>
                              <wps:cNvSpPr/>
                              <wps:spPr>
                                <a:xfrm rot="-5399999">
                                  <a:off x="127733" y="1165139"/>
                                  <a:ext cx="4009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7988" style="width:17.498pt;height:104.958pt;mso-position-horizontal-relative:char;mso-position-vertical-relative:line" coordsize="2222,13329">
                      <v:rect id="Rectangle 3545" style="position:absolute;width:16771;height:2955;left:-11553;top:-189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ارزیابی</w:t>
                              </w:r>
                            </w:p>
                          </w:txbxContent>
                        </v:textbox>
                      </v:rect>
                      <v:rect id="Rectangle 3546" style="position:absolute;width:16771;height:2955;left:-9742;top:-8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547" style="position:absolute;width:16771;height:2955;left:-7646;top:200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اطلاعات</w:t>
                              </w:r>
                            </w:p>
                          </w:txbxContent>
                        </v:textbox>
                      </v:rect>
                      <v:rect id="Rectangle 3549" style="position:absolute;width:16771;height:2955;left:-5138;top:45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3548" style="position:absolute;width:16771;height:2955;left:-5538;top:411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550" style="position:absolute;width:16771;height:2955;left:-4720;top:493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551" style="position:absolute;width:16771;height:2955;left:-2586;top:706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شاخصها</w:t>
                              </w:r>
                            </w:p>
                          </w:txbxContent>
                        </v:textbox>
                      </v:rect>
                      <v:rect id="Rectangle 3552" style="position:absolute;width:400;height:2955;left:1277;top:1165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835"/>
        </w:trPr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319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72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348"/>
            </w:pPr>
            <w:r>
              <w:rPr>
                <w:rFonts w:ascii="Nazanin" w:eastAsia="Nazanin" w:hAnsi="Nazanin" w:cs="Nazanin"/>
                <w:rtl/>
              </w:rPr>
              <w:t>مشاهده فایل الکترونیک یا فرم آماری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  <w:p w:rsidR="00B91BCA" w:rsidRDefault="000405B6">
            <w:pPr>
              <w:bidi w:val="0"/>
              <w:spacing w:after="0"/>
              <w:ind w:right="-11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55" w:hanging="2"/>
            </w:pPr>
            <w:r>
              <w:rPr>
                <w:rFonts w:ascii="Nazanin" w:eastAsia="Nazanin" w:hAnsi="Nazanin" w:cs="Nazanin"/>
              </w:rPr>
              <w:t>4</w:t>
            </w:r>
            <w:r>
              <w:rPr>
                <w:rFonts w:ascii="Nazanin" w:eastAsia="Nazanin" w:hAnsi="Nazanin" w:cs="Nazanin"/>
                <w:rtl/>
              </w:rPr>
              <w:t xml:space="preserve">. آیا ماما آمار خدمات مامایی سه ماهه را استخراج نموده و نتایج در دسترس میباشد؟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838"/>
        </w:trPr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00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72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65" w:right="480"/>
            </w:pPr>
            <w:r>
              <w:rPr>
                <w:rFonts w:ascii="Nazanin" w:eastAsia="Nazanin" w:hAnsi="Nazanin" w:cs="Nazanin"/>
                <w:rtl/>
              </w:rPr>
              <w:t xml:space="preserve">پوشش خدمات مامایی حداقل </w:t>
            </w:r>
            <w:r>
              <w:rPr>
                <w:rFonts w:ascii="Nazanin" w:eastAsia="Nazanin" w:hAnsi="Nazanin" w:cs="Nazanin"/>
              </w:rPr>
              <w:t>50</w:t>
            </w:r>
            <w:r>
              <w:rPr>
                <w:rFonts w:ascii="Nazanin" w:eastAsia="Nazanin" w:hAnsi="Nazanin" w:cs="Nazanin"/>
                <w:rtl/>
              </w:rPr>
              <w:t>% خدمات بهورز/مراقب سلامت باشد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. 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348" w:hanging="2"/>
            </w:pPr>
            <w:r>
              <w:rPr>
                <w:rFonts w:ascii="Nazanin" w:eastAsia="Nazanin" w:hAnsi="Nazanin" w:cs="Nazanin"/>
              </w:rPr>
              <w:t>5</w:t>
            </w:r>
            <w:r>
              <w:rPr>
                <w:rFonts w:ascii="Nazanin" w:eastAsia="Nazanin" w:hAnsi="Nazanin" w:cs="Nazanin"/>
                <w:rtl/>
              </w:rPr>
              <w:t>. آیا پوشش خدمات مامایی با</w:t>
            </w:r>
            <w:r>
              <w:rPr>
                <w:rFonts w:ascii="Nazanin" w:eastAsia="Nazanin" w:hAnsi="Nazanin" w:cs="Nazanin"/>
                <w:rtl/>
              </w:rPr>
              <w:t xml:space="preserve"> خدمات مراقب سلامت/ بهورز متناسب است؟ در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383" w:type="dxa"/>
        <w:tblInd w:w="-908" w:type="dxa"/>
        <w:tblCellMar>
          <w:top w:w="3" w:type="dxa"/>
          <w:left w:w="62" w:type="dxa"/>
          <w:bottom w:w="0" w:type="dxa"/>
          <w:right w:w="105" w:type="dxa"/>
        </w:tblCellMar>
        <w:tblLook w:val="04A0" w:firstRow="1" w:lastRow="0" w:firstColumn="1" w:lastColumn="0" w:noHBand="0" w:noVBand="1"/>
      </w:tblPr>
      <w:tblGrid>
        <w:gridCol w:w="3248"/>
        <w:gridCol w:w="708"/>
        <w:gridCol w:w="2976"/>
        <w:gridCol w:w="3121"/>
        <w:gridCol w:w="1330"/>
      </w:tblGrid>
      <w:tr w:rsidR="00B91BCA">
        <w:trPr>
          <w:trHeight w:val="836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168" w:hanging="1"/>
            </w:pPr>
            <w:r>
              <w:rPr>
                <w:rFonts w:ascii="Nazanin" w:eastAsia="Nazanin" w:hAnsi="Nazanin" w:cs="Nazanin"/>
                <w:rtl/>
              </w:rPr>
              <w:t>صورت عدم تناسب، علت و مداخلات انجام شده چیست؟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2293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08"/>
              <w:jc w:val="center"/>
            </w:pPr>
            <w:r>
              <w:rPr>
                <w:rFonts w:ascii="Nazanin" w:eastAsia="Nazanin" w:hAnsi="Nazanin" w:cs="Nazanin"/>
                <w:b/>
                <w:color w:val="365F91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282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7" w:line="245" w:lineRule="auto"/>
              <w:ind w:left="1" w:right="53" w:hanging="1"/>
            </w:pPr>
            <w:r>
              <w:rPr>
                <w:rFonts w:ascii="Nazanin" w:eastAsia="Nazanin" w:hAnsi="Nazanin" w:cs="Nazanin"/>
                <w:rtl/>
              </w:rPr>
              <w:t xml:space="preserve">از تعداد پاپ اسمیر مشکوک به بدخیمی ، تعداد زنان دارای توده پستانی، تعداد زنان دارای گزارش ماموگرافی با 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BIRAD</w:t>
            </w:r>
            <w:r>
              <w:rPr>
                <w:rFonts w:ascii="Nazanin" w:eastAsia="Nazanin" w:hAnsi="Nazanin" w:cs="Nazanin"/>
                <w:rtl/>
              </w:rPr>
              <w:t xml:space="preserve"> </w:t>
            </w:r>
            <w:r>
              <w:rPr>
                <w:rFonts w:ascii="Nazanin" w:eastAsia="Nazanin" w:hAnsi="Nazanin" w:cs="Nazanin"/>
              </w:rPr>
              <w:t>4</w:t>
            </w:r>
            <w:r>
              <w:rPr>
                <w:rFonts w:ascii="Nazanin" w:eastAsia="Nazanin" w:hAnsi="Nazanin" w:cs="Nazanin"/>
                <w:rtl/>
              </w:rPr>
              <w:t xml:space="preserve">و </w:t>
            </w:r>
          </w:p>
          <w:p w:rsidR="00B91BCA" w:rsidRDefault="000405B6">
            <w:pPr>
              <w:spacing w:after="0"/>
              <w:ind w:left="1" w:right="134" w:hanging="1"/>
            </w:pPr>
            <w:r>
              <w:rPr>
                <w:rFonts w:ascii="Nazanin" w:eastAsia="Nazanin" w:hAnsi="Nazanin" w:cs="Nazanin"/>
              </w:rPr>
              <w:t>5</w:t>
            </w:r>
            <w:r>
              <w:rPr>
                <w:rFonts w:ascii="Nazanin" w:eastAsia="Nazanin" w:hAnsi="Nazanin" w:cs="Nazanin"/>
                <w:rtl/>
              </w:rPr>
              <w:t xml:space="preserve"> ، مبتلا به عفونت آمیزشی، خونریزی </w:t>
            </w:r>
            <w:r>
              <w:rPr>
                <w:rFonts w:ascii="Nazanin" w:eastAsia="Nazanin" w:hAnsi="Nazanin" w:cs="Nazanin"/>
                <w:rtl/>
              </w:rPr>
              <w:t xml:space="preserve">غیرطبیعی، اطلاع دارد .مسیر استخراج گزارشات فوق را می داند، لیست پیگیری ها را تنظیم و پیگیری نموده است.   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63"/>
            </w:pPr>
            <w:r>
              <w:rPr>
                <w:rFonts w:ascii="Nazanin" w:eastAsia="Nazanin" w:hAnsi="Nazanin" w:cs="Nazanin"/>
              </w:rPr>
              <w:t>6</w:t>
            </w:r>
            <w:r>
              <w:rPr>
                <w:rFonts w:ascii="Nazanin" w:eastAsia="Nazanin" w:hAnsi="Nazanin" w:cs="Nazanin"/>
                <w:rtl/>
              </w:rPr>
              <w:t xml:space="preserve">. آیا ماما شاخصهای تندرستی گروه هدف تحت پوشش خدمات سلامت زنان را در دسترس دارد و پیگیری لازم را انجام می دهد؟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64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73"/>
              <w:jc w:val="center"/>
            </w:pPr>
            <w:r>
              <w:rPr>
                <w:rFonts w:ascii="Nazanin" w:eastAsia="Nazanin" w:hAnsi="Nazanin" w:cs="Nazanin"/>
                <w:b/>
                <w:color w:val="365F91"/>
                <w:sz w:val="28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282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/>
              <w:jc w:val="left"/>
            </w:pPr>
            <w:r>
              <w:rPr>
                <w:rFonts w:ascii="Nazanin" w:eastAsia="Nazanin" w:hAnsi="Nazanin" w:cs="Nazanin"/>
                <w:rtl/>
              </w:rPr>
              <w:t>مستندات آموزش</w:t>
            </w:r>
            <w:r>
              <w:rPr>
                <w:rFonts w:ascii="Nazanin" w:eastAsia="Nazanin" w:hAnsi="Nazanin" w:cs="Nazanin"/>
                <w:b/>
                <w:bCs/>
                <w:rtl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90" w:hanging="2"/>
            </w:pPr>
            <w:r>
              <w:rPr>
                <w:rFonts w:ascii="Nazanin" w:eastAsia="Nazanin" w:hAnsi="Nazanin" w:cs="Nazanin"/>
              </w:rPr>
              <w:t>7</w:t>
            </w:r>
            <w:r>
              <w:rPr>
                <w:rFonts w:ascii="Nazanin" w:eastAsia="Nazanin" w:hAnsi="Nazanin" w:cs="Nazanin"/>
                <w:rtl/>
              </w:rPr>
              <w:t xml:space="preserve">. آیا در طی یک </w:t>
            </w:r>
            <w:r>
              <w:rPr>
                <w:rFonts w:ascii="Nazanin" w:eastAsia="Nazanin" w:hAnsi="Nazanin" w:cs="Nazanin"/>
                <w:rtl/>
              </w:rPr>
              <w:t xml:space="preserve">سال اخیر ،برای خدمات سلامت زنان </w:t>
            </w:r>
            <w:proofErr w:type="gramStart"/>
            <w:r>
              <w:rPr>
                <w:rFonts w:ascii="Nazanin" w:eastAsia="Nazanin" w:hAnsi="Nazanin" w:cs="Nazanin"/>
                <w:rtl/>
              </w:rPr>
              <w:t>میانسال )برنامه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یائسگی ،غربالگری سرطان دهانه رحم و پستان  عملی و تئوری( دوره آموزشی گذرانده است؟ )کارگاه، وبینار و... (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47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750795"/>
                      <wp:effectExtent l="0" t="0" r="0" b="0"/>
                      <wp:docPr id="78259" name="Group 782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750795"/>
                                <a:chOff x="0" y="0"/>
                                <a:chExt cx="222224" cy="750795"/>
                              </a:xfrm>
                            </wpg:grpSpPr>
                            <wps:wsp>
                              <wps:cNvPr id="4068" name="Rectangle 4068"/>
                              <wps:cNvSpPr/>
                              <wps:spPr>
                                <a:xfrm rot="-5399999">
                                  <a:off x="-514599" y="-130989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دانش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70" name="Rectangle 4070"/>
                              <wps:cNvSpPr/>
                              <wps:spPr>
                                <a:xfrm rot="-5399999">
                                  <a:off x="-330225" y="53383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69" name="Rectangle 4069"/>
                              <wps:cNvSpPr/>
                              <wps:spPr>
                                <a:xfrm rot="-5399999">
                                  <a:off x="-370676" y="12933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71" name="Rectangle 4071"/>
                              <wps:cNvSpPr/>
                              <wps:spPr>
                                <a:xfrm rot="-5399999">
                                  <a:off x="-288374" y="95235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72" name="Rectangle 4072"/>
                              <wps:cNvSpPr/>
                              <wps:spPr>
                                <a:xfrm rot="-5399999">
                                  <a:off x="-118651" y="264957"/>
                                  <a:ext cx="9032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مهارت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73" name="Rectangle 4073"/>
                              <wps:cNvSpPr/>
                              <wps:spPr>
                                <a:xfrm rot="-5399999">
                                  <a:off x="127733" y="582970"/>
                                  <a:ext cx="4009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8259" style="width:17.4979pt;height:59.1178pt;mso-position-horizontal-relative:char;mso-position-vertical-relative:line" coordsize="2222,7507">
                      <v:rect id="Rectangle 4068" style="position:absolute;width:9032;height:2955;left:-5145;top:-130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دانش</w:t>
                              </w:r>
                            </w:p>
                          </w:txbxContent>
                        </v:textbox>
                      </v:rect>
                      <v:rect id="Rectangle 4070" style="position:absolute;width:9032;height:2955;left:-3302;top:53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4069" style="position:absolute;width:9032;height:2955;left:-3706;top:12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71" style="position:absolute;width:9032;height:2955;left:-2883;top:95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72" style="position:absolute;width:9032;height:2955;left:-1186;top:264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مهارت</w:t>
                              </w:r>
                            </w:p>
                          </w:txbxContent>
                        </v:textbox>
                      </v:rect>
                      <v:rect id="Rectangle 4073" style="position:absolute;width:400;height:2955;left:1277;top:582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969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99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32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27" w:firstLine="2"/>
            </w:pPr>
            <w:r>
              <w:rPr>
                <w:rFonts w:ascii="Nazanin" w:eastAsia="Nazanin" w:hAnsi="Nazanin" w:cs="Nazanin"/>
                <w:rtl/>
              </w:rPr>
              <w:t>سوال و در صورت امکان پس از کسب اجازه از مراجع مشاهده کنید. )</w:t>
            </w:r>
            <w:r>
              <w:rPr>
                <w:rFonts w:ascii="Nazanin" w:eastAsia="Nazanin" w:hAnsi="Nazanin" w:cs="Nazanin"/>
                <w:rtl/>
              </w:rPr>
              <w:t xml:space="preserve">برخورد محترمانه ،درستی لمس پستانها، معاینه نشسته و خوابیده، لمس زیر بغل و فوق ترقوه، آموزش هم زمان خود آزمایی ،آموزش علائم مشکوک به مراجعه کننده(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4" w:right="130" w:hanging="4"/>
            </w:pPr>
            <w:r>
              <w:rPr>
                <w:rFonts w:ascii="Nazanin" w:eastAsia="Nazanin" w:hAnsi="Nazanin" w:cs="Nazanin"/>
              </w:rPr>
              <w:t>8</w:t>
            </w:r>
            <w:r>
              <w:rPr>
                <w:rFonts w:ascii="Nazanin" w:eastAsia="Nazanin" w:hAnsi="Nazanin" w:cs="Nazanin"/>
                <w:rtl/>
              </w:rPr>
              <w:t xml:space="preserve">. آیا ماما معاینه پستان را به درستی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انجام  و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خودآزمایی را همزمان آموزش میدهد؟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663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65"/>
              <w:jc w:val="center"/>
            </w:pPr>
            <w:r>
              <w:rPr>
                <w:rFonts w:ascii="Nazanin" w:eastAsia="Nazanin" w:hAnsi="Nazanin" w:cs="Nazanin"/>
                <w:color w:val="365F91"/>
                <w:sz w:val="28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32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86" w:hanging="2"/>
            </w:pPr>
            <w:r>
              <w:rPr>
                <w:rFonts w:ascii="Nazanin" w:eastAsia="Nazanin" w:hAnsi="Nazanin" w:cs="Nazanin"/>
                <w:rtl/>
              </w:rPr>
              <w:t xml:space="preserve">در مورد نحوه انجام </w:t>
            </w:r>
            <w:r>
              <w:rPr>
                <w:rFonts w:ascii="Nazanin" w:eastAsia="Nazanin" w:hAnsi="Nazanin" w:cs="Nazanin"/>
                <w:rtl/>
              </w:rPr>
              <w:t xml:space="preserve">معاینه و گرفتن نمونه پاپ اسمیر یا تست </w:t>
            </w:r>
            <w:r>
              <w:rPr>
                <w:rFonts w:ascii="Times New Roman" w:eastAsia="Times New Roman" w:hAnsi="Times New Roman" w:cs="Times New Roman"/>
              </w:rPr>
              <w:t>HPV</w:t>
            </w:r>
            <w:r>
              <w:rPr>
                <w:rFonts w:ascii="Nazanin" w:eastAsia="Nazanin" w:hAnsi="Nazanin" w:cs="Nazanin"/>
                <w:rtl/>
              </w:rPr>
              <w:t xml:space="preserve"> سوال کنید. و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5" w:right="300" w:hanging="5"/>
            </w:pPr>
            <w:r>
              <w:rPr>
                <w:rFonts w:ascii="Nazanin" w:eastAsia="Nazanin" w:hAnsi="Nazanin" w:cs="Nazanin"/>
              </w:rPr>
              <w:t>9</w:t>
            </w:r>
            <w:r>
              <w:rPr>
                <w:rFonts w:ascii="Nazanin" w:eastAsia="Nazanin" w:hAnsi="Nazanin" w:cs="Nazanin"/>
                <w:rtl/>
              </w:rPr>
              <w:t xml:space="preserve">. آیا نحوه انجام معاینه ژنیکولوژی و غربالگری سرطان سرویکس را می داند ؟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383" w:type="dxa"/>
        <w:tblInd w:w="-908" w:type="dxa"/>
        <w:tblCellMar>
          <w:top w:w="3" w:type="dxa"/>
          <w:left w:w="0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3248"/>
        <w:gridCol w:w="708"/>
        <w:gridCol w:w="2976"/>
        <w:gridCol w:w="3121"/>
        <w:gridCol w:w="1330"/>
      </w:tblGrid>
      <w:tr w:rsidR="00B91BCA">
        <w:trPr>
          <w:trHeight w:val="66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355" w:hanging="1"/>
            </w:pPr>
            <w:r>
              <w:rPr>
                <w:rFonts w:ascii="Nazanin" w:eastAsia="Nazanin" w:hAnsi="Nazanin" w:cs="Nazanin"/>
                <w:rtl/>
              </w:rPr>
              <w:t xml:space="preserve">در صورت امکان پس از کسب اجازه از مراجع مشاهده کنید.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9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64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68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حداقل یک سوال از هر خدمت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3" w:right="132" w:hanging="2"/>
              <w:jc w:val="both"/>
            </w:pPr>
            <w:r>
              <w:rPr>
                <w:rFonts w:ascii="Nazanin" w:eastAsia="Nazanin" w:hAnsi="Nazanin" w:cs="Nazanin"/>
              </w:rPr>
              <w:t>10</w:t>
            </w:r>
            <w:r>
              <w:rPr>
                <w:rFonts w:ascii="Nazanin" w:eastAsia="Nazanin" w:hAnsi="Nazanin" w:cs="Nazanin"/>
                <w:rtl/>
              </w:rPr>
              <w:t xml:space="preserve">. آیا ماما بر اساس بسته خدمت، از </w:t>
            </w:r>
            <w:r>
              <w:rPr>
                <w:rFonts w:ascii="Nazanin" w:eastAsia="Nazanin" w:hAnsi="Nazanin" w:cs="Nazanin"/>
                <w:rtl/>
              </w:rPr>
              <w:t xml:space="preserve">دانش مناسب نسبت به این خدمات برخوردار است :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485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64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68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5"/>
            </w:pPr>
            <w:r>
              <w:rPr>
                <w:rFonts w:ascii="Nazanin" w:eastAsia="Nazanin" w:hAnsi="Nazanin" w:cs="Nazanin"/>
                <w:sz w:val="24"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</w:rPr>
              <w:t>10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1</w:t>
            </w:r>
            <w:r>
              <w:rPr>
                <w:rFonts w:ascii="Nazanin" w:eastAsia="Nazanin" w:hAnsi="Nazanin" w:cs="Nazanin"/>
                <w:rtl/>
              </w:rPr>
              <w:t>: خونریزیهای واژینال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485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64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68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5"/>
            </w:pPr>
            <w:r>
              <w:rPr>
                <w:rFonts w:ascii="Nazanin" w:eastAsia="Nazanin" w:hAnsi="Nazanin" w:cs="Nazanin"/>
                <w:sz w:val="24"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jc w:val="left"/>
            </w:pP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 </w:t>
            </w:r>
            <w:r>
              <w:rPr>
                <w:rFonts w:ascii="Nazanin" w:eastAsia="Nazanin" w:hAnsi="Nazanin" w:cs="Nazanin"/>
                <w:sz w:val="24"/>
                <w:szCs w:val="24"/>
              </w:rPr>
              <w:t>10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>-</w:t>
            </w:r>
            <w:r>
              <w:rPr>
                <w:rFonts w:ascii="Nazanin" w:eastAsia="Nazanin" w:hAnsi="Nazanin" w:cs="Nazanin"/>
                <w:sz w:val="24"/>
                <w:szCs w:val="24"/>
              </w:rPr>
              <w:t>2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>: عفونتهای آمیزشی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482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64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68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5"/>
            </w:pPr>
            <w:r>
              <w:rPr>
                <w:rFonts w:ascii="Nazanin" w:eastAsia="Nazanin" w:hAnsi="Nazanin" w:cs="Nazanin"/>
                <w:sz w:val="24"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jc w:val="left"/>
            </w:pP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 </w:t>
            </w:r>
            <w:r>
              <w:rPr>
                <w:rFonts w:ascii="Nazanin" w:eastAsia="Nazanin" w:hAnsi="Nazanin" w:cs="Nazanin"/>
                <w:sz w:val="24"/>
                <w:szCs w:val="24"/>
              </w:rPr>
              <w:t>10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>-</w:t>
            </w:r>
            <w:r>
              <w:rPr>
                <w:rFonts w:ascii="Nazanin" w:eastAsia="Nazanin" w:hAnsi="Nazanin" w:cs="Nazanin"/>
                <w:sz w:val="24"/>
                <w:szCs w:val="24"/>
              </w:rPr>
              <w:t>3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: یائسگی   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316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64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68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13" w:firstLine="1"/>
            </w:pPr>
            <w:r>
              <w:rPr>
                <w:rFonts w:ascii="Nazanin" w:eastAsia="Nazanin" w:hAnsi="Nazanin" w:cs="Nazanin"/>
                <w:rtl/>
              </w:rPr>
              <w:t>آیا ثبت اطلاعات و نتیجه گیریها و ارجاعات، آزمایشها، بازخورد ارجاعات و پیگیری مراقبتها به درستی انجام شده و علت و</w:t>
            </w:r>
            <w:r>
              <w:rPr>
                <w:rFonts w:ascii="Nazanin" w:eastAsia="Nazanin" w:hAnsi="Nazanin" w:cs="Nazanin"/>
                <w:rtl/>
              </w:rPr>
              <w:t xml:space="preserve"> زمان مراجعه بعدی مشخص است؟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32"/>
            </w:pPr>
            <w:r>
              <w:rPr>
                <w:rFonts w:ascii="Nazanin" w:eastAsia="Nazanin" w:hAnsi="Nazanin" w:cs="Nazanin"/>
              </w:rPr>
              <w:t>11</w:t>
            </w:r>
            <w:r>
              <w:rPr>
                <w:rFonts w:ascii="Nazanin" w:eastAsia="Nazanin" w:hAnsi="Nazanin" w:cs="Nazanin"/>
                <w:rtl/>
              </w:rPr>
              <w:t xml:space="preserve">. خدمات یک زن </w:t>
            </w:r>
            <w:r>
              <w:rPr>
                <w:rFonts w:ascii="Nazanin" w:eastAsia="Nazanin" w:hAnsi="Nazanin" w:cs="Nazanin"/>
              </w:rPr>
              <w:t>59</w:t>
            </w:r>
            <w:r>
              <w:rPr>
                <w:rFonts w:ascii="Nazanin" w:eastAsia="Nazanin" w:hAnsi="Nazanin" w:cs="Nazanin"/>
                <w:rtl/>
              </w:rPr>
              <w:t xml:space="preserve">- </w:t>
            </w:r>
            <w:r>
              <w:rPr>
                <w:rFonts w:ascii="Nazanin" w:eastAsia="Nazanin" w:hAnsi="Nazanin" w:cs="Nazanin"/>
              </w:rPr>
              <w:t>45</w:t>
            </w:r>
            <w:r>
              <w:rPr>
                <w:rFonts w:ascii="Nazanin" w:eastAsia="Nazanin" w:hAnsi="Nazanin" w:cs="Nazanin"/>
                <w:rtl/>
              </w:rPr>
              <w:t xml:space="preserve">سال و یک زن </w:t>
            </w:r>
          </w:p>
          <w:p w:rsidR="00B91BCA" w:rsidRDefault="000405B6">
            <w:pPr>
              <w:spacing w:after="0"/>
              <w:ind w:left="1" w:right="612" w:hanging="1"/>
            </w:pPr>
            <w:r>
              <w:rPr>
                <w:rFonts w:ascii="Nazanin" w:eastAsia="Nazanin" w:hAnsi="Nazanin" w:cs="Nazanin"/>
              </w:rPr>
              <w:t>45</w:t>
            </w:r>
            <w:r>
              <w:rPr>
                <w:rFonts w:ascii="Nazanin" w:eastAsia="Nazanin" w:hAnsi="Nazanin" w:cs="Nazanin"/>
                <w:rtl/>
              </w:rPr>
              <w:t>-</w:t>
            </w:r>
            <w:r>
              <w:rPr>
                <w:rFonts w:ascii="Nazanin" w:eastAsia="Nazanin" w:hAnsi="Nazanin" w:cs="Nazanin"/>
              </w:rPr>
              <w:t>30</w:t>
            </w:r>
            <w:r>
              <w:rPr>
                <w:rFonts w:ascii="Nazanin" w:eastAsia="Nazanin" w:hAnsi="Nazanin" w:cs="Nazanin"/>
                <w:rtl/>
              </w:rPr>
              <w:t xml:space="preserve"> سال غیر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باردار  را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به صورت تصادفی انتخاب و بررسی نمایید. 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83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931384"/>
                      <wp:effectExtent l="0" t="0" r="0" b="0"/>
                      <wp:docPr id="67881" name="Group 6788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931384"/>
                                <a:chOff x="0" y="0"/>
                                <a:chExt cx="222224" cy="931384"/>
                              </a:xfrm>
                            </wpg:grpSpPr>
                            <wps:wsp>
                              <wps:cNvPr id="4619" name="Rectangle 4619"/>
                              <wps:cNvSpPr/>
                              <wps:spPr>
                                <a:xfrm rot="-5399999">
                                  <a:off x="-753587" y="-189389"/>
                                  <a:ext cx="114347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ثبت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0" name="Rectangle 4620"/>
                              <wps:cNvSpPr/>
                              <wps:spPr>
                                <a:xfrm rot="-5399999">
                                  <a:off x="-638266" y="-74067"/>
                                  <a:ext cx="114347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3" name="Rectangle 4623"/>
                              <wps:cNvSpPr/>
                              <wps:spPr>
                                <a:xfrm rot="-5399999">
                                  <a:off x="-439381" y="124816"/>
                                  <a:ext cx="114347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ارائه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1" name="Rectangle 4621"/>
                              <wps:cNvSpPr/>
                              <wps:spPr>
                                <a:xfrm rot="-5399999">
                                  <a:off x="-596414" y="-32216"/>
                                  <a:ext cx="114347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2" name="Rectangle 4622"/>
                              <wps:cNvSpPr/>
                              <wps:spPr>
                                <a:xfrm rot="-5399999">
                                  <a:off x="-554141" y="10056"/>
                                  <a:ext cx="114347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4" name="Rectangle 4624"/>
                              <wps:cNvSpPr/>
                              <wps:spPr>
                                <a:xfrm rot="-5399999">
                                  <a:off x="-324620" y="239577"/>
                                  <a:ext cx="114347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5" name="Rectangle 4625"/>
                              <wps:cNvSpPr/>
                              <wps:spPr>
                                <a:xfrm rot="-5399999">
                                  <a:off x="-152235" y="411962"/>
                                  <a:ext cx="114347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626" name="Rectangle 4626"/>
                              <wps:cNvSpPr/>
                              <wps:spPr>
                                <a:xfrm rot="-5399999">
                                  <a:off x="127732" y="763559"/>
                                  <a:ext cx="400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67881" style="width:17.4979pt;height:73.3373pt;mso-position-horizontal-relative:char;mso-position-vertical-relative:line" coordsize="2222,9313">
                      <v:rect id="Rectangle 4619" style="position:absolute;width:11434;height:2955;left:-7535;top:-189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ثبت</w:t>
                              </w:r>
                            </w:p>
                          </w:txbxContent>
                        </v:textbox>
                      </v:rect>
                      <v:rect id="Rectangle 4620" style="position:absolute;width:11434;height:2955;left:-6382;top:-74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623" style="position:absolute;width:11434;height:2955;left:-4393;top:124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ارائه</w:t>
                              </w:r>
                            </w:p>
                          </w:txbxContent>
                        </v:textbox>
                      </v:rect>
                      <v:rect id="Rectangle 4621" style="position:absolute;width:11434;height:2955;left:-5964;top:-32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4622" style="position:absolute;width:11434;height:2955;left:-5541;top:10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624" style="position:absolute;width:11434;height:2955;left:-3246;top:239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625" style="position:absolute;width:11434;height:2955;left:-1522;top:411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خدمت</w:t>
                              </w:r>
                            </w:p>
                          </w:txbxContent>
                        </v:textbox>
                      </v:rect>
                      <v:rect id="Rectangle 4626" style="position:absolute;width:400;height:2955;left:1277;top:763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966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64"/>
              <w:jc w:val="center"/>
            </w:pPr>
            <w:r>
              <w:rPr>
                <w:rFonts w:ascii="Nazanin" w:eastAsia="Nazanin" w:hAnsi="Nazanin" w:cs="Nazanin"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68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numPr>
                <w:ilvl w:val="0"/>
                <w:numId w:val="2"/>
              </w:numPr>
              <w:spacing w:after="0" w:line="240" w:lineRule="auto"/>
              <w:ind w:right="144" w:hanging="2"/>
              <w:jc w:val="both"/>
            </w:pPr>
            <w:r>
              <w:rPr>
                <w:rFonts w:ascii="Nazanin" w:eastAsia="Nazanin" w:hAnsi="Nazanin" w:cs="Nazanin"/>
                <w:rtl/>
              </w:rPr>
              <w:t xml:space="preserve">نحوه انجام پیگیری ) فعال : مراجعه به درب منزل- غیرفعال : تلفنی ، ارسال دعوت </w:t>
            </w:r>
            <w:r>
              <w:rPr>
                <w:rFonts w:ascii="Nazanin" w:eastAsia="Nazanin" w:hAnsi="Nazanin" w:cs="Nazanin"/>
                <w:rtl/>
              </w:rPr>
              <w:t xml:space="preserve">نامه ، مراجعه خود شخص به مرکز  ( </w:t>
            </w:r>
          </w:p>
          <w:p w:rsidR="00B91BCA" w:rsidRDefault="000405B6">
            <w:pPr>
              <w:numPr>
                <w:ilvl w:val="0"/>
                <w:numId w:val="2"/>
              </w:numPr>
              <w:spacing w:after="0"/>
              <w:ind w:right="144" w:hanging="2"/>
              <w:jc w:val="both"/>
            </w:pPr>
            <w:r>
              <w:rPr>
                <w:rFonts w:ascii="Nazanin" w:eastAsia="Nazanin" w:hAnsi="Nazanin" w:cs="Nazanin"/>
                <w:rtl/>
              </w:rPr>
              <w:t xml:space="preserve">استخراج از مسیر لیست پیگیری ها در سامانه یکپارچه بهداشت 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92" w:hanging="2"/>
            </w:pPr>
            <w:r>
              <w:rPr>
                <w:rFonts w:ascii="Nazanin" w:eastAsia="Nazanin" w:hAnsi="Nazanin" w:cs="Nazanin"/>
              </w:rPr>
              <w:t>12</w:t>
            </w:r>
            <w:r>
              <w:rPr>
                <w:rFonts w:ascii="Nazanin" w:eastAsia="Nazanin" w:hAnsi="Nazanin" w:cs="Nazanin"/>
                <w:rtl/>
              </w:rPr>
              <w:t xml:space="preserve">. </w:t>
            </w:r>
            <w:proofErr w:type="gramStart"/>
            <w:r>
              <w:rPr>
                <w:rFonts w:ascii="Nazanin" w:eastAsia="Nazanin" w:hAnsi="Nazanin" w:cs="Nazanin"/>
                <w:rtl/>
              </w:rPr>
              <w:t>آیا  پیگیری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موارد نیازمند ، انجام شده است ؟ اگر بلی نحوه انجام چگونه است؟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313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87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48"/>
            </w:pPr>
            <w:r>
              <w:rPr>
                <w:rFonts w:ascii="Nazanin" w:eastAsia="Nazanin" w:hAnsi="Nazanin" w:cs="Nazanin"/>
                <w:rtl/>
              </w:rPr>
              <w:t xml:space="preserve">- دریافت بازخورد ارجاعات پزشک از منوی پیام ها در سامانه یکپارچه بهداشت - بررسی </w:t>
            </w:r>
            <w:r>
              <w:rPr>
                <w:rFonts w:ascii="Nazanin" w:eastAsia="Nazanin" w:hAnsi="Nazanin" w:cs="Nazanin"/>
                <w:rtl/>
              </w:rPr>
              <w:t xml:space="preserve">اقدامات انجام شده از خلاصه پرونده الکترونیک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202" w:hanging="1"/>
            </w:pPr>
            <w:r>
              <w:rPr>
                <w:rFonts w:ascii="Nazanin" w:eastAsia="Nazanin" w:hAnsi="Nazanin" w:cs="Nazanin"/>
              </w:rPr>
              <w:t>13</w:t>
            </w:r>
            <w:r>
              <w:rPr>
                <w:rFonts w:ascii="Nazanin" w:eastAsia="Nazanin" w:hAnsi="Nazanin" w:cs="Nazanin"/>
                <w:rtl/>
              </w:rPr>
              <w:t xml:space="preserve">. آیا ماما بازخورد ارجاعات به پزشک را پیگیری می کند؟ آیا اقدام لازم را بر اساس بازخورد ارجاعات انجام میدهد؟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989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87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-بررسی منوی پیامها در سامانه </w:t>
            </w:r>
          </w:p>
          <w:p w:rsidR="00B91BCA" w:rsidRDefault="000405B6">
            <w:pPr>
              <w:bidi w:val="0"/>
              <w:spacing w:after="0"/>
            </w:pPr>
            <w:r>
              <w:rPr>
                <w:rFonts w:ascii="Nazanin" w:eastAsia="Nazanin" w:hAnsi="Nazanin" w:cs="Nazanin"/>
              </w:rPr>
              <w:t xml:space="preserve"> 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293" w:hanging="2"/>
            </w:pPr>
            <w:r>
              <w:rPr>
                <w:rFonts w:ascii="Nazanin" w:eastAsia="Nazanin" w:hAnsi="Nazanin" w:cs="Nazanin"/>
              </w:rPr>
              <w:t>14</w:t>
            </w:r>
            <w:r>
              <w:rPr>
                <w:rFonts w:ascii="Nazanin" w:eastAsia="Nazanin" w:hAnsi="Nazanin" w:cs="Nazanin"/>
                <w:rtl/>
              </w:rPr>
              <w:t xml:space="preserve">. آیا ماما ارجاعات از مراقب سلامت /بهورز را مشاهده میکند؟ </w:t>
            </w:r>
            <w:r>
              <w:rPr>
                <w:rFonts w:ascii="Nazanin" w:eastAsia="Nazanin" w:hAnsi="Nazanin" w:cs="Nazanin"/>
                <w:rtl/>
              </w:rPr>
              <w:t>آیا ماما بازخورد ارجاعات را ارائه میکند؟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662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85"/>
            </w:pPr>
            <w:r>
              <w:rPr>
                <w:rFonts w:ascii="Times New Roman" w:eastAsia="Times New Roman" w:hAnsi="Times New Roman" w:cs="Times New Roma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74"/>
            </w:pPr>
            <w:r>
              <w:rPr>
                <w:rFonts w:ascii="Nazanin" w:eastAsia="Nazanin" w:hAnsi="Nazanin" w:cs="Nazanin"/>
                <w:rtl/>
              </w:rPr>
              <w:t xml:space="preserve">انتخاب تصادفی دو نفر گیرنده خدمت و پرسش بصورت حضوری یا تلفنی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271" w:hanging="2"/>
            </w:pPr>
            <w:r>
              <w:rPr>
                <w:rFonts w:ascii="Nazanin" w:eastAsia="Nazanin" w:hAnsi="Nazanin" w:cs="Nazanin"/>
              </w:rPr>
              <w:t>15</w:t>
            </w:r>
            <w:r>
              <w:rPr>
                <w:rFonts w:ascii="Nazanin" w:eastAsia="Nazanin" w:hAnsi="Nazanin" w:cs="Nazanin"/>
                <w:rtl/>
              </w:rPr>
              <w:t xml:space="preserve">. آیا گیرنده خدمت از مجموعه خدمات ارائه شده توسط ماما رضایت دارد؟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739018"/>
                      <wp:effectExtent l="0" t="0" r="0" b="0"/>
                      <wp:docPr id="68619" name="Group 686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739018"/>
                                <a:chOff x="0" y="0"/>
                                <a:chExt cx="222224" cy="739018"/>
                              </a:xfrm>
                            </wpg:grpSpPr>
                            <wps:wsp>
                              <wps:cNvPr id="5132" name="Rectangle 5132"/>
                              <wps:cNvSpPr/>
                              <wps:spPr>
                                <a:xfrm rot="-5399999">
                                  <a:off x="-468841" y="-97009"/>
                                  <a:ext cx="88762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گیرنده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133" name="Rectangle 5133"/>
                              <wps:cNvSpPr/>
                              <wps:spPr>
                                <a:xfrm rot="-5399999">
                                  <a:off x="-292880" y="78952"/>
                                  <a:ext cx="887628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134" name="Rectangle 5134"/>
                              <wps:cNvSpPr/>
                              <wps:spPr>
                                <a:xfrm rot="-5399999">
                                  <a:off x="-120493" y="251338"/>
                                  <a:ext cx="887628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135" name="Rectangle 5135"/>
                              <wps:cNvSpPr/>
                              <wps:spPr>
                                <a:xfrm rot="-5399999">
                                  <a:off x="100527" y="612493"/>
                                  <a:ext cx="46618" cy="20643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68619" style="width:17.4979pt;height:58.1904pt;mso-position-horizontal-relative:char;mso-position-vertical-relative:line" coordsize="2222,7390">
                      <v:rect id="Rectangle 5132" style="position:absolute;width:8876;height:2955;left:-4688;top:-97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گیرنده</w:t>
                              </w:r>
                            </w:p>
                          </w:txbxContent>
                        </v:textbox>
                      </v:rect>
                      <v:rect id="Rectangle 5133" style="position:absolute;width:8876;height:2955;left:-2928;top:78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134" style="position:absolute;width:8876;height:2955;left:-1204;top:251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خدمت</w:t>
                              </w:r>
                            </w:p>
                          </w:txbxContent>
                        </v:textbox>
                      </v:rect>
                      <v:rect id="Rectangle 5135" style="position:absolute;width:466;height:2064;left:1005;top:612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66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37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118" w:hanging="1"/>
            </w:pPr>
            <w:r>
              <w:rPr>
                <w:rFonts w:ascii="Nazanin" w:eastAsia="Nazanin" w:hAnsi="Nazanin" w:cs="Nazanin"/>
              </w:rPr>
              <w:t>16</w:t>
            </w:r>
            <w:r>
              <w:rPr>
                <w:rFonts w:ascii="Nazanin" w:eastAsia="Nazanin" w:hAnsi="Nazanin" w:cs="Nazanin"/>
                <w:rtl/>
              </w:rPr>
              <w:t xml:space="preserve">.آیا گیرنده خدمت نحوه انجام خودآزمایی </w:t>
            </w:r>
            <w:r>
              <w:rPr>
                <w:rFonts w:ascii="Nazanin" w:eastAsia="Nazanin" w:hAnsi="Nazanin" w:cs="Nazanin"/>
                <w:rtl/>
              </w:rPr>
              <w:t xml:space="preserve">پستان را میداند 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663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37"/>
              <w:jc w:val="center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60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38"/>
            </w:pPr>
            <w:r>
              <w:rPr>
                <w:rFonts w:ascii="Nazanin" w:eastAsia="Nazanin" w:hAnsi="Nazanin" w:cs="Nazanin"/>
              </w:rPr>
              <w:t>17</w:t>
            </w:r>
            <w:r>
              <w:rPr>
                <w:rFonts w:ascii="Nazanin" w:eastAsia="Nazanin" w:hAnsi="Nazanin" w:cs="Nazanin"/>
                <w:rtl/>
              </w:rPr>
              <w:t xml:space="preserve">. آیا گیرنده خدمت تاریخ مراجعه بعدی را میداند؟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145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CA" w:rsidRDefault="000405B6">
            <w:pPr>
              <w:bidi w:val="0"/>
              <w:spacing w:after="0"/>
              <w:ind w:right="137"/>
              <w:jc w:val="center"/>
            </w:pPr>
            <w:r>
              <w:rPr>
                <w:rFonts w:ascii="Nazanin" w:eastAsia="Nazanin" w:hAnsi="Nazanin" w:cs="Nazanin"/>
                <w:sz w:val="32"/>
              </w:rPr>
              <w:lastRenderedPageBreak/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94"/>
              <w:jc w:val="left"/>
            </w:pPr>
            <w:r>
              <w:rPr>
                <w:rFonts w:ascii="Nazanin" w:eastAsia="Nazanin" w:hAnsi="Nazanin" w:cs="Nazanin"/>
                <w:sz w:val="3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3"/>
              <w:jc w:val="left"/>
            </w:pPr>
            <w:r>
              <w:rPr>
                <w:rFonts w:ascii="Nazanin" w:eastAsia="Nazanin" w:hAnsi="Nazanin" w:cs="Nazanin"/>
                <w:rtl/>
              </w:rPr>
              <w:t xml:space="preserve">مشاهده مستندات 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329" w:hanging="2"/>
            </w:pPr>
            <w:r>
              <w:rPr>
                <w:rFonts w:ascii="Nazanin" w:eastAsia="Nazanin" w:hAnsi="Nazanin" w:cs="Nazanin"/>
              </w:rPr>
              <w:t>18</w:t>
            </w:r>
            <w:r>
              <w:rPr>
                <w:rFonts w:ascii="Nazanin" w:eastAsia="Nazanin" w:hAnsi="Nazanin" w:cs="Nazanin"/>
                <w:rtl/>
              </w:rPr>
              <w:t xml:space="preserve">. آیا کارشناس ستاد شهرستان، ماما را طبق چک لیست پایش کرده است؟ و بازخورد ارسال نموده است؟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11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681520" cy="534970"/>
                      <wp:effectExtent l="0" t="0" r="0" b="0"/>
                      <wp:docPr id="69604" name="Group 6960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81520" cy="534970"/>
                                <a:chOff x="0" y="0"/>
                                <a:chExt cx="681520" cy="534970"/>
                              </a:xfrm>
                            </wpg:grpSpPr>
                            <wps:wsp>
                              <wps:cNvPr id="5319" name="Rectangle 5319"/>
                              <wps:cNvSpPr/>
                              <wps:spPr>
                                <a:xfrm rot="-5399999">
                                  <a:off x="-22660" y="38062"/>
                                  <a:ext cx="340880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پایش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0" name="Rectangle 5320"/>
                              <wps:cNvSpPr/>
                              <wps:spPr>
                                <a:xfrm rot="-5399999">
                                  <a:off x="127733" y="260084"/>
                                  <a:ext cx="4009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1" name="Rectangle 5321"/>
                              <wps:cNvSpPr/>
                              <wps:spPr>
                                <a:xfrm rot="-5399999">
                                  <a:off x="353284" y="48248"/>
                                  <a:ext cx="400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2" name="Rectangle 5322"/>
                              <wps:cNvSpPr/>
                              <wps:spPr>
                                <a:xfrm rot="-5399999">
                                  <a:off x="337714" y="86017"/>
                                  <a:ext cx="71234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3" name="Rectangle 5323"/>
                              <wps:cNvSpPr/>
                              <wps:spPr>
                                <a:xfrm rot="-5399999">
                                  <a:off x="353284" y="173216"/>
                                  <a:ext cx="400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4" name="Rectangle 5324"/>
                              <wps:cNvSpPr/>
                              <wps:spPr>
                                <a:xfrm rot="-5399999">
                                  <a:off x="580361" y="-137679"/>
                                  <a:ext cx="4009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5" name="Rectangle 5325"/>
                              <wps:cNvSpPr/>
                              <wps:spPr>
                                <a:xfrm rot="-5399999">
                                  <a:off x="316589" y="25268"/>
                                  <a:ext cx="56763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ارزشیابی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326" name="Rectangle 5326"/>
                              <wps:cNvSpPr/>
                              <wps:spPr>
                                <a:xfrm rot="-5399999">
                                  <a:off x="578812" y="352551"/>
                                  <a:ext cx="4357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69604" style="width:53.663pt;height:42.1236pt;mso-position-horizontal-relative:char;mso-position-vertical-relative:line" coordsize="6815,5349">
                      <v:rect id="Rectangle 5319" style="position:absolute;width:3408;height:2955;left:-226;top:38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پایش</w:t>
                              </w:r>
                            </w:p>
                          </w:txbxContent>
                        </v:textbox>
                      </v:rect>
                      <v:rect id="Rectangle 5320" style="position:absolute;width:400;height:2955;left:1277;top:260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321" style="position:absolute;width:400;height:2955;left:3532;top:48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322" style="position:absolute;width:712;height:2955;left:3377;top:86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5323" style="position:absolute;width:400;height:2955;left:3532;top:173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324" style="position:absolute;width:400;height:2955;left:5803;top:-137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325" style="position:absolute;width:5676;height:2955;left:3165;top:25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ارزشیابی</w:t>
                              </w:r>
                            </w:p>
                          </w:txbxContent>
                        </v:textbox>
                      </v:rect>
                      <v:rect id="Rectangle 5326" style="position:absolute;width:435;height:3212;left:5788;top:352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</w:tbl>
    <w:p w:rsidR="00B91BCA" w:rsidRDefault="000405B6">
      <w:pPr>
        <w:pStyle w:val="Heading1"/>
        <w:spacing w:after="261"/>
        <w:ind w:right="770"/>
      </w:pPr>
      <w:r>
        <w:rPr>
          <w:bCs/>
          <w:szCs w:val="32"/>
          <w:rtl/>
        </w:rPr>
        <w:t xml:space="preserve">*کد ستون اول: </w:t>
      </w:r>
      <w:r>
        <w:rPr>
          <w:bCs/>
          <w:szCs w:val="32"/>
        </w:rPr>
        <w:t>2</w:t>
      </w:r>
      <w:r>
        <w:rPr>
          <w:bCs/>
          <w:szCs w:val="32"/>
          <w:rtl/>
        </w:rPr>
        <w:t xml:space="preserve">- </w:t>
      </w:r>
      <w:r>
        <w:rPr>
          <w:bCs/>
          <w:szCs w:val="32"/>
          <w:rtl/>
        </w:rPr>
        <w:t>بلی کامل /</w:t>
      </w:r>
      <w:r>
        <w:rPr>
          <w:bCs/>
          <w:szCs w:val="32"/>
        </w:rPr>
        <w:t>1</w:t>
      </w:r>
      <w:r>
        <w:rPr>
          <w:bCs/>
          <w:szCs w:val="32"/>
          <w:rtl/>
        </w:rPr>
        <w:t>- بلی ناقص /</w:t>
      </w:r>
      <w:r>
        <w:rPr>
          <w:bCs/>
          <w:szCs w:val="32"/>
        </w:rPr>
        <w:t>0</w:t>
      </w:r>
      <w:r>
        <w:rPr>
          <w:bCs/>
          <w:szCs w:val="32"/>
          <w:rtl/>
        </w:rPr>
        <w:t xml:space="preserve">- خیر / </w:t>
      </w:r>
      <w:r>
        <w:rPr>
          <w:rFonts w:ascii="Times New Roman" w:eastAsia="Times New Roman" w:hAnsi="Times New Roman" w:cs="Times New Roman"/>
        </w:rPr>
        <w:t>NA</w:t>
      </w:r>
      <w:r>
        <w:rPr>
          <w:bCs/>
          <w:szCs w:val="32"/>
          <w:rtl/>
        </w:rPr>
        <w:t xml:space="preserve">- مورد ندارد </w:t>
      </w:r>
    </w:p>
    <w:p w:rsidR="00B91BCA" w:rsidRDefault="000405B6">
      <w:pPr>
        <w:bidi w:val="0"/>
        <w:spacing w:after="144"/>
        <w:ind w:right="1066"/>
        <w:jc w:val="center"/>
      </w:pPr>
      <w:r>
        <w:rPr>
          <w:b/>
          <w:sz w:val="32"/>
        </w:rPr>
        <w:t xml:space="preserve"> </w:t>
      </w:r>
    </w:p>
    <w:p w:rsidR="00B91BCA" w:rsidRDefault="000405B6">
      <w:pPr>
        <w:bidi w:val="0"/>
        <w:spacing w:after="0"/>
        <w:ind w:right="1066"/>
        <w:jc w:val="center"/>
      </w:pPr>
      <w:r>
        <w:rPr>
          <w:b/>
          <w:sz w:val="32"/>
        </w:rPr>
        <w:t xml:space="preserve"> </w:t>
      </w:r>
    </w:p>
    <w:p w:rsidR="00B91BCA" w:rsidRDefault="000405B6">
      <w:pPr>
        <w:bidi w:val="0"/>
        <w:spacing w:after="93"/>
      </w:pPr>
      <w:r>
        <w:rPr>
          <w:b/>
          <w:sz w:val="32"/>
        </w:rPr>
        <w:t xml:space="preserve"> </w:t>
      </w:r>
    </w:p>
    <w:p w:rsidR="00B91BCA" w:rsidRDefault="000405B6">
      <w:pPr>
        <w:spacing w:after="28"/>
        <w:ind w:right="1210"/>
      </w:pPr>
      <w:r>
        <w:rPr>
          <w:b/>
          <w:bCs/>
          <w:sz w:val="28"/>
          <w:szCs w:val="28"/>
          <w:rtl/>
        </w:rPr>
        <w:t xml:space="preserve">چک لیست پایش خدمات  پزشک به افراد میانسال در واحد ارائه خدمت </w:t>
      </w:r>
    </w:p>
    <w:p w:rsidR="00B91BCA" w:rsidRDefault="000405B6">
      <w:pPr>
        <w:spacing w:after="194" w:line="263" w:lineRule="auto"/>
        <w:ind w:left="10" w:right="2847" w:hanging="10"/>
      </w:pPr>
      <w:r>
        <w:rPr>
          <w:rFonts w:ascii="Nazanin" w:eastAsia="Nazanin" w:hAnsi="Nazanin" w:cs="Nazanin"/>
          <w:b/>
          <w:bCs/>
          <w:sz w:val="24"/>
          <w:szCs w:val="24"/>
          <w:rtl/>
        </w:rPr>
        <w:t xml:space="preserve">دانشگاه ع.پ ...................... مرکز بهداشت شهرستان.................  </w:t>
      </w:r>
    </w:p>
    <w:p w:rsidR="00B91BCA" w:rsidRDefault="000405B6">
      <w:pPr>
        <w:spacing w:after="0" w:line="263" w:lineRule="auto"/>
        <w:ind w:left="10" w:right="746" w:hanging="10"/>
      </w:pPr>
      <w:r>
        <w:rPr>
          <w:rFonts w:ascii="Nazanin" w:eastAsia="Nazanin" w:hAnsi="Nazanin" w:cs="Nazanin"/>
          <w:b/>
          <w:bCs/>
          <w:sz w:val="24"/>
          <w:szCs w:val="24"/>
          <w:rtl/>
        </w:rPr>
        <w:t>واحد ارائه خدمات ...................... تاریخ بازدید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>...................... پایشگر/ پایشگران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</w:t>
      </w:r>
      <w:r>
        <w:rPr>
          <w:rFonts w:ascii="Nazanin" w:eastAsia="Nazanin" w:hAnsi="Nazanin" w:cs="Nazanin"/>
          <w:b/>
          <w:bCs/>
          <w:sz w:val="24"/>
          <w:szCs w:val="24"/>
          <w:rtl/>
        </w:rPr>
        <w:t>............................</w:t>
      </w:r>
      <w:r>
        <w:rPr>
          <w:rFonts w:ascii="Nazanin" w:eastAsia="Nazanin" w:hAnsi="Nazanin" w:cs="Nazanin"/>
          <w:b/>
          <w:bCs/>
          <w:sz w:val="32"/>
          <w:szCs w:val="32"/>
          <w:rtl/>
        </w:rPr>
        <w:t xml:space="preserve"> </w:t>
      </w:r>
    </w:p>
    <w:tbl>
      <w:tblPr>
        <w:tblStyle w:val="TableGrid"/>
        <w:tblW w:w="11023" w:type="dxa"/>
        <w:tblInd w:w="-906" w:type="dxa"/>
        <w:tblCellMar>
          <w:top w:w="4" w:type="dxa"/>
          <w:left w:w="11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186"/>
        <w:gridCol w:w="690"/>
        <w:gridCol w:w="3051"/>
        <w:gridCol w:w="3053"/>
        <w:gridCol w:w="1043"/>
      </w:tblGrid>
      <w:tr w:rsidR="00B91BCA">
        <w:trPr>
          <w:trHeight w:val="591"/>
        </w:trPr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B91BCA" w:rsidRDefault="000405B6">
            <w:pPr>
              <w:spacing w:after="0"/>
              <w:ind w:left="-17"/>
              <w:jc w:val="left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 xml:space="preserve"> نظر بازدید کننده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B91BCA" w:rsidRDefault="000405B6">
            <w:pPr>
              <w:spacing w:after="0"/>
              <w:ind w:right="2"/>
              <w:jc w:val="both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>کد*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B91BCA" w:rsidRDefault="000405B6">
            <w:pPr>
              <w:spacing w:after="0"/>
              <w:ind w:left="106"/>
              <w:jc w:val="center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 xml:space="preserve">استاندارد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B91BCA" w:rsidRDefault="000405B6">
            <w:pPr>
              <w:spacing w:after="0"/>
              <w:ind w:left="105"/>
              <w:jc w:val="center"/>
            </w:pPr>
            <w:r>
              <w:rPr>
                <w:rFonts w:ascii="Nazanin" w:eastAsia="Nazanin" w:hAnsi="Nazanin" w:cs="Nazanin"/>
                <w:b/>
                <w:bCs/>
                <w:sz w:val="32"/>
                <w:szCs w:val="32"/>
                <w:rtl/>
              </w:rPr>
              <w:t xml:space="preserve">موضوع پایش 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:rsidR="00B91BCA" w:rsidRDefault="000405B6">
            <w:pPr>
              <w:bidi w:val="0"/>
              <w:spacing w:after="0"/>
              <w:ind w:left="253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</w:tr>
      <w:tr w:rsidR="00B91BCA">
        <w:trPr>
          <w:trHeight w:val="988"/>
        </w:trPr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368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6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40" w:hanging="2"/>
            </w:pPr>
            <w:r>
              <w:rPr>
                <w:rFonts w:ascii="Nazanin" w:eastAsia="Nazanin" w:hAnsi="Nazanin" w:cs="Nazanin"/>
                <w:rtl/>
              </w:rPr>
              <w:t xml:space="preserve">- وجود اطلاعات جمعیتی و شاخص های برنامه میانسالان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06" w:right="61" w:hanging="1"/>
              <w:jc w:val="both"/>
            </w:pPr>
            <w:r>
              <w:rPr>
                <w:rFonts w:ascii="Nazanin" w:eastAsia="Nazanin" w:hAnsi="Nazanin" w:cs="Nazanin"/>
              </w:rPr>
              <w:t>1</w:t>
            </w:r>
            <w:r>
              <w:rPr>
                <w:rFonts w:ascii="Nazanin" w:eastAsia="Nazanin" w:hAnsi="Nazanin" w:cs="Nazanin"/>
                <w:rtl/>
              </w:rPr>
              <w:t xml:space="preserve">. آیا پزشک از تعداد جمعیت </w:t>
            </w:r>
            <w:proofErr w:type="gramStart"/>
            <w:r>
              <w:rPr>
                <w:rFonts w:ascii="Nazanin" w:eastAsia="Nazanin" w:hAnsi="Nazanin" w:cs="Nazanin"/>
                <w:rtl/>
              </w:rPr>
              <w:t>میانسالان  تحت</w:t>
            </w:r>
            <w:proofErr w:type="gramEnd"/>
            <w:r>
              <w:rPr>
                <w:rFonts w:ascii="Nazanin" w:eastAsia="Nazanin" w:hAnsi="Nazanin" w:cs="Nazanin"/>
                <w:rtl/>
              </w:rPr>
              <w:t xml:space="preserve"> پوشش و شاخص های مربوطه اطلاع دارد  ؟ </w:t>
            </w:r>
          </w:p>
        </w:tc>
        <w:tc>
          <w:tcPr>
            <w:tcW w:w="10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1333199"/>
                      <wp:effectExtent l="0" t="0" r="0" b="0"/>
                      <wp:docPr id="75863" name="Group 758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1333199"/>
                                <a:chOff x="0" y="0"/>
                                <a:chExt cx="222224" cy="1333199"/>
                              </a:xfrm>
                            </wpg:grpSpPr>
                            <wps:wsp>
                              <wps:cNvPr id="5565" name="Rectangle 5565"/>
                              <wps:cNvSpPr/>
                              <wps:spPr>
                                <a:xfrm rot="-5399999">
                                  <a:off x="-108127" y="-41527"/>
                                  <a:ext cx="48166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ارزیابی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66" name="Rectangle 5566"/>
                              <wps:cNvSpPr/>
                              <wps:spPr>
                                <a:xfrm rot="-5399999">
                                  <a:off x="72950" y="139550"/>
                                  <a:ext cx="48166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68" name="Rectangle 5568"/>
                              <wps:cNvSpPr/>
                              <wps:spPr>
                                <a:xfrm rot="-5399999">
                                  <a:off x="-147661" y="339817"/>
                                  <a:ext cx="56073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اطلاعات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69" name="Rectangle 5569"/>
                              <wps:cNvSpPr/>
                              <wps:spPr>
                                <a:xfrm rot="-5399999">
                                  <a:off x="63141" y="550619"/>
                                  <a:ext cx="560735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71" name="Rectangle 5571"/>
                              <wps:cNvSpPr/>
                              <wps:spPr>
                                <a:xfrm rot="-5399999">
                                  <a:off x="-385051" y="580961"/>
                                  <a:ext cx="63886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72" name="Rectangle 5572"/>
                              <wps:cNvSpPr/>
                              <wps:spPr>
                                <a:xfrm rot="-5399999">
                                  <a:off x="-343199" y="622814"/>
                                  <a:ext cx="63886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73" name="Rectangle 5573"/>
                              <wps:cNvSpPr/>
                              <wps:spPr>
                                <a:xfrm rot="-5399999">
                                  <a:off x="-129803" y="836210"/>
                                  <a:ext cx="63886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شاخصها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574" name="Rectangle 5574"/>
                              <wps:cNvSpPr/>
                              <wps:spPr>
                                <a:xfrm rot="-5399999">
                                  <a:off x="124733" y="1172276"/>
                                  <a:ext cx="45501" cy="27634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5863" style="width:17.4979pt;height:104.976pt;mso-position-horizontal-relative:char;mso-position-vertical-relative:line" coordsize="2222,13331">
                      <v:rect id="Rectangle 5565" style="position:absolute;width:4816;height:2955;left:-1081;top:-41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ارزیابی</w:t>
                              </w:r>
                            </w:p>
                          </w:txbxContent>
                        </v:textbox>
                      </v:rect>
                      <v:rect id="Rectangle 5566" style="position:absolute;width:4816;height:2955;left:729;top:139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568" style="position:absolute;width:5607;height:2955;left:-1476;top:339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اطلاعات</w:t>
                              </w:r>
                            </w:p>
                          </w:txbxContent>
                        </v:textbox>
                      </v:rect>
                      <v:rect id="Rectangle 5569" style="position:absolute;width:5607;height:2955;left:631;top:550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571" style="position:absolute;width:6388;height:2955;left:-3850;top:580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5572" style="position:absolute;width:6388;height:2955;left:-3431;top:622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573" style="position:absolute;width:6388;height:2955;left:-1298;top:836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شاخصها</w:t>
                              </w:r>
                            </w:p>
                          </w:txbxContent>
                        </v:textbox>
                      </v:rect>
                      <v:rect id="Rectangle 5574" style="position:absolute;width:455;height:2763;left:1247;top:1172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316"/>
        </w:trPr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303"/>
              <w:jc w:val="center"/>
            </w:pPr>
            <w:r>
              <w:rPr>
                <w:rFonts w:ascii="Nazanin" w:eastAsia="Nazanin" w:hAnsi="Nazanin" w:cs="Nazanin"/>
                <w:b/>
                <w:color w:val="FF0000"/>
                <w:sz w:val="24"/>
              </w:rPr>
              <w:t xml:space="preserve">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6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97" w:hanging="2"/>
            </w:pPr>
            <w:r>
              <w:rPr>
                <w:rFonts w:ascii="Nazanin" w:eastAsia="Nazanin" w:hAnsi="Nazanin" w:cs="Nazanin"/>
                <w:rtl/>
              </w:rPr>
              <w:t xml:space="preserve">- وجود تحلیل مشکلات منطقه و جدول ارائه مداخلات پیش بینی شده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left="33" w:right="149" w:hanging="1"/>
            </w:pPr>
            <w:r>
              <w:rPr>
                <w:rFonts w:ascii="Nazanin" w:eastAsia="Nazanin" w:hAnsi="Nazanin" w:cs="Nazanin"/>
              </w:rPr>
              <w:t>2</w:t>
            </w:r>
            <w:r>
              <w:rPr>
                <w:rFonts w:ascii="Nazanin" w:eastAsia="Nazanin" w:hAnsi="Nazanin" w:cs="Nazanin"/>
                <w:rtl/>
              </w:rPr>
              <w:t xml:space="preserve">. آیا پزشک مشکلات برنامه میانسالان تحت پوشش و مداخلات پیش بینی شده را می داند ؟ </w:t>
            </w:r>
          </w:p>
          <w:p w:rsidR="00B91BCA" w:rsidRDefault="000405B6">
            <w:pPr>
              <w:bidi w:val="0"/>
              <w:spacing w:after="0"/>
              <w:ind w:right="164"/>
            </w:pPr>
            <w:r>
              <w:rPr>
                <w:rFonts w:ascii="Nazanin" w:eastAsia="Nazanin" w:hAnsi="Nazanin" w:cs="Nazanin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2636"/>
        </w:trPr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166"/>
            </w:pPr>
            <w:r>
              <w:rPr>
                <w:rFonts w:ascii="Nazanin" w:eastAsia="Nazanin" w:hAnsi="Nazanin" w:cs="Nazanin"/>
              </w:rPr>
              <w:lastRenderedPageBreak/>
              <w:t xml:space="preserve">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6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75" w:lineRule="auto"/>
              <w:ind w:right="205" w:firstLine="2"/>
            </w:pPr>
            <w:r>
              <w:rPr>
                <w:rFonts w:ascii="Nazanin" w:eastAsia="Nazanin" w:hAnsi="Nazanin" w:cs="Nazanin"/>
                <w:rtl/>
              </w:rPr>
              <w:t>خدمات اصلی را نام ببرد: )ارزیابی الگوی تغذیه، بررسی</w:t>
            </w:r>
            <w:r>
              <w:rPr>
                <w:rFonts w:ascii="Nazanin" w:eastAsia="Nazanin" w:hAnsi="Nazanin" w:cs="Nazanin"/>
                <w:rtl/>
              </w:rPr>
              <w:t xml:space="preserve"> فعالیت فیزیکی، مصرف دخانیات، غربالگری سلامت روان، اندازه گیری فشارخون و خطرسنجی </w:t>
            </w:r>
          </w:p>
          <w:p w:rsidR="00B91BCA" w:rsidRDefault="000405B6">
            <w:pPr>
              <w:spacing w:after="0"/>
              <w:ind w:left="4" w:right="65" w:hanging="4"/>
            </w:pPr>
            <w:r>
              <w:rPr>
                <w:rFonts w:ascii="Nazanin" w:eastAsia="Nazanin" w:hAnsi="Nazanin" w:cs="Nazanin"/>
                <w:rtl/>
              </w:rPr>
              <w:t xml:space="preserve"> عفونت آمیزشی، اختلال عملکرد جنسی ،یائسگی، خونریزی غیر طبیعی، غربالگری سرطان سرویکس، معایته پستان و آموزش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32" w:right="322" w:hanging="1"/>
            </w:pPr>
            <w:r>
              <w:rPr>
                <w:rFonts w:ascii="Nazanin" w:eastAsia="Nazanin" w:hAnsi="Nazanin" w:cs="Nazanin"/>
              </w:rPr>
              <w:t>3</w:t>
            </w:r>
            <w:r>
              <w:rPr>
                <w:rFonts w:ascii="Nazanin" w:eastAsia="Nazanin" w:hAnsi="Nazanin" w:cs="Nazanin"/>
                <w:rtl/>
              </w:rPr>
              <w:t>.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آیا پزشک از خدماتی که توسط تیم سلامت به به افراد </w:t>
            </w:r>
            <w:r>
              <w:rPr>
                <w:rFonts w:ascii="Nazanin" w:eastAsia="Nazanin" w:hAnsi="Nazanin" w:cs="Nazanin"/>
              </w:rPr>
              <w:t>30</w:t>
            </w:r>
            <w:r>
              <w:rPr>
                <w:rFonts w:ascii="Nazanin" w:eastAsia="Nazanin" w:hAnsi="Nazanin" w:cs="Nazanin"/>
                <w:rtl/>
              </w:rPr>
              <w:t xml:space="preserve"> تا </w:t>
            </w:r>
            <w:r>
              <w:rPr>
                <w:rFonts w:ascii="Nazanin" w:eastAsia="Nazanin" w:hAnsi="Nazanin" w:cs="Nazanin"/>
              </w:rPr>
              <w:t>59</w:t>
            </w:r>
            <w:r>
              <w:rPr>
                <w:rFonts w:ascii="Nazanin" w:eastAsia="Nazanin" w:hAnsi="Nazanin" w:cs="Nazanin"/>
                <w:rtl/>
              </w:rPr>
              <w:t xml:space="preserve"> سال ار</w:t>
            </w:r>
            <w:r>
              <w:rPr>
                <w:rFonts w:ascii="Nazanin" w:eastAsia="Nazanin" w:hAnsi="Nazanin" w:cs="Nazanin"/>
                <w:rtl/>
              </w:rPr>
              <w:t>ائه میشود اطلاع دارد ؟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1326911"/>
                      <wp:effectExtent l="0" t="0" r="0" b="0"/>
                      <wp:docPr id="77722" name="Group 777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1326911"/>
                                <a:chOff x="0" y="0"/>
                                <a:chExt cx="222224" cy="1326911"/>
                              </a:xfrm>
                            </wpg:grpSpPr>
                            <wps:wsp>
                              <wps:cNvPr id="5761" name="Rectangle 5761"/>
                              <wps:cNvSpPr/>
                              <wps:spPr>
                                <a:xfrm rot="-5399999">
                                  <a:off x="-1185772" y="-226049"/>
                                  <a:ext cx="1669525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دانش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2" name="Rectangle 5762"/>
                              <wps:cNvSpPr/>
                              <wps:spPr>
                                <a:xfrm rot="-5399999">
                                  <a:off x="-1041849" y="-82125"/>
                                  <a:ext cx="1669525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5" name="Rectangle 5765"/>
                              <wps:cNvSpPr/>
                              <wps:spPr>
                                <a:xfrm rot="-5399999">
                                  <a:off x="-789545" y="170178"/>
                                  <a:ext cx="1669525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مهارت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3" name="Rectangle 5763"/>
                              <wps:cNvSpPr/>
                              <wps:spPr>
                                <a:xfrm rot="-5399999">
                                  <a:off x="-1001400" y="-41675"/>
                                  <a:ext cx="1669526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6" name="Rectangle 5766"/>
                              <wps:cNvSpPr/>
                              <wps:spPr>
                                <a:xfrm rot="-5399999">
                                  <a:off x="-619823" y="339900"/>
                                  <a:ext cx="1669525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4" name="Rectangle 5764"/>
                              <wps:cNvSpPr/>
                              <wps:spPr>
                                <a:xfrm rot="-5399999">
                                  <a:off x="-959547" y="176"/>
                                  <a:ext cx="1669525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7" name="Rectangle 5767"/>
                              <wps:cNvSpPr/>
                              <wps:spPr>
                                <a:xfrm rot="-5399999">
                                  <a:off x="-506255" y="453469"/>
                                  <a:ext cx="1669524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ارائه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8" name="Rectangle 5768"/>
                              <wps:cNvSpPr/>
                              <wps:spPr>
                                <a:xfrm rot="-5399999">
                                  <a:off x="-391425" y="568299"/>
                                  <a:ext cx="1669527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69" name="Rectangle 5769"/>
                              <wps:cNvSpPr/>
                              <wps:spPr>
                                <a:xfrm rot="-5399999">
                                  <a:off x="-218057" y="741666"/>
                                  <a:ext cx="1669525" cy="2955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770" name="Rectangle 5770"/>
                              <wps:cNvSpPr/>
                              <wps:spPr>
                                <a:xfrm rot="-5399999">
                                  <a:off x="127733" y="1159085"/>
                                  <a:ext cx="4009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7722" style="width:17.498pt;height:104.481pt;mso-position-horizontal-relative:char;mso-position-vertical-relative:line" coordsize="2222,13269">
                      <v:rect id="Rectangle 5761" style="position:absolute;width:16695;height:2955;left:-11857;top:-226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دانش</w:t>
                              </w:r>
                            </w:p>
                          </w:txbxContent>
                        </v:textbox>
                      </v:rect>
                      <v:rect id="Rectangle 5762" style="position:absolute;width:16695;height:2955;left:-10418;top:-82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765" style="position:absolute;width:16695;height:2955;left:-7895;top:170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مهارت</w:t>
                              </w:r>
                            </w:p>
                          </w:txbxContent>
                        </v:textbox>
                      </v:rect>
                      <v:rect id="Rectangle 5763" style="position:absolute;width:16695;height:2955;left:-10014;top:-4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5766" style="position:absolute;width:16695;height:2955;left:-6198;top:339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764" style="position:absolute;width:16695;height:2955;left:-9595;top: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767" style="position:absolute;width:16695;height:2955;left:-5062;top:453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ارائه</w:t>
                              </w:r>
                            </w:p>
                          </w:txbxContent>
                        </v:textbox>
                      </v:rect>
                      <v:rect id="Rectangle 5768" style="position:absolute;width:16695;height:2955;left:-3914;top:568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769" style="position:absolute;width:16695;height:2955;left:-2180;top:74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خدمت</w:t>
                              </w:r>
                            </w:p>
                          </w:txbxContent>
                        </v:textbox>
                      </v:rect>
                      <v:rect id="Rectangle 5770" style="position:absolute;width:400;height:2955;left:1277;top:1159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</w:tbl>
    <w:p w:rsidR="00B91BCA" w:rsidRDefault="00B91BCA">
      <w:pPr>
        <w:bidi w:val="0"/>
        <w:spacing w:after="0"/>
        <w:ind w:left="-1628" w:right="11657"/>
        <w:jc w:val="left"/>
      </w:pPr>
    </w:p>
    <w:tbl>
      <w:tblPr>
        <w:tblStyle w:val="TableGrid"/>
        <w:tblW w:w="11026" w:type="dxa"/>
        <w:tblInd w:w="-908" w:type="dxa"/>
        <w:tblCellMar>
          <w:top w:w="4" w:type="dxa"/>
          <w:left w:w="108" w:type="dxa"/>
          <w:bottom w:w="0" w:type="dxa"/>
          <w:right w:w="104" w:type="dxa"/>
        </w:tblCellMar>
        <w:tblLook w:val="04A0" w:firstRow="1" w:lastRow="0" w:firstColumn="1" w:lastColumn="0" w:noHBand="0" w:noVBand="1"/>
      </w:tblPr>
      <w:tblGrid>
        <w:gridCol w:w="3189"/>
        <w:gridCol w:w="689"/>
        <w:gridCol w:w="3051"/>
        <w:gridCol w:w="3053"/>
        <w:gridCol w:w="1044"/>
      </w:tblGrid>
      <w:tr w:rsidR="00B91BCA">
        <w:trPr>
          <w:trHeight w:val="759"/>
        </w:trPr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235" w:firstLine="1"/>
            </w:pPr>
            <w:r>
              <w:rPr>
                <w:rFonts w:ascii="Nazanin" w:eastAsia="Nazanin" w:hAnsi="Nazanin" w:cs="Nazanin"/>
                <w:rtl/>
              </w:rPr>
              <w:t xml:space="preserve">خودآزمایی، آموزش کگل و پیشگیری از پرولاپس احشای لگنی(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  <w:tc>
          <w:tcPr>
            <w:tcW w:w="1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2537"/>
        </w:trPr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98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7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75" w:lineRule="auto"/>
              <w:ind w:left="2" w:right="65" w:hanging="2"/>
            </w:pPr>
            <w:r>
              <w:rPr>
                <w:rFonts w:ascii="Nazanin" w:eastAsia="Nazanin" w:hAnsi="Nazanin" w:cs="Nazanin"/>
                <w:rtl/>
              </w:rPr>
              <w:t xml:space="preserve">حداقل موارد زیر را بیان کند: افراد بیمار و افراد پارکیو مثبت برای فعالیت بدنی، افراد مبتلا به چاقی، افراد </w:t>
            </w:r>
            <w:r>
              <w:rPr>
                <w:rFonts w:ascii="Nazanin" w:eastAsia="Nazanin" w:hAnsi="Nazanin" w:cs="Nazanin"/>
                <w:rtl/>
              </w:rPr>
              <w:t xml:space="preserve">غربال مثبت فشار خون و قند خون بالا، افراد غربال مثبت اختلال سلامت روان </w:t>
            </w:r>
          </w:p>
          <w:p w:rsidR="00B91BCA" w:rsidRDefault="000405B6">
            <w:pPr>
              <w:spacing w:after="0"/>
              <w:ind w:right="261"/>
            </w:pPr>
            <w:r>
              <w:rPr>
                <w:rFonts w:ascii="Nazanin" w:eastAsia="Nazanin" w:hAnsi="Nazanin" w:cs="Nazanin"/>
                <w:rtl/>
              </w:rPr>
              <w:t xml:space="preserve">تمام مشکلات شناسایی شده در بررسی مامایی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2" w:right="178" w:hanging="2"/>
            </w:pPr>
            <w:r>
              <w:rPr>
                <w:rFonts w:ascii="Nazanin" w:eastAsia="Nazanin" w:hAnsi="Nazanin" w:cs="Nazanin"/>
                <w:sz w:val="24"/>
                <w:szCs w:val="24"/>
              </w:rPr>
              <w:t>4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. </w:t>
            </w:r>
            <w:r>
              <w:rPr>
                <w:rFonts w:ascii="Nazanin" w:eastAsia="Nazanin" w:hAnsi="Nazanin" w:cs="Nazanin"/>
                <w:rtl/>
              </w:rPr>
              <w:t>آیا پزشک از موارد نیازمند ارجاع از بهورز / مراقب سلامت اطلاع دارد و اقدام مناسب را می داند ؟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4249"/>
        </w:trPr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261"/>
              <w:jc w:val="center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7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5" w:line="260" w:lineRule="auto"/>
              <w:ind w:right="437"/>
            </w:pPr>
            <w:r>
              <w:rPr>
                <w:rFonts w:ascii="Nazanin" w:eastAsia="Nazanin" w:hAnsi="Nazanin" w:cs="Nazanin"/>
                <w:rtl/>
              </w:rPr>
              <w:t>حد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اقل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یک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خدمت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برای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هریک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ذکر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شود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: </w:t>
            </w:r>
          </w:p>
          <w:p w:rsidR="00B91BCA" w:rsidRDefault="000405B6">
            <w:pPr>
              <w:spacing w:after="0" w:line="249" w:lineRule="auto"/>
              <w:ind w:left="1" w:right="257" w:hanging="1"/>
            </w:pPr>
            <w:r>
              <w:rPr>
                <w:rFonts w:ascii="Nazanin" w:eastAsia="Nazanin" w:hAnsi="Nazanin" w:cs="Nazanin"/>
                <w:rtl/>
              </w:rPr>
              <w:t>همه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 افراد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ارجاع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شده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غربال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مثبت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سلامت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روان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به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پزشک 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پس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از دریافت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خدمات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پزشک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به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روانشناس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ارجاع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 xml:space="preserve">میشوند </w:t>
            </w:r>
          </w:p>
          <w:p w:rsidR="00B91BCA" w:rsidRDefault="000405B6">
            <w:pPr>
              <w:spacing w:after="0" w:line="251" w:lineRule="auto"/>
              <w:ind w:right="137" w:firstLine="1"/>
            </w:pPr>
            <w:r>
              <w:rPr>
                <w:rFonts w:ascii="Times New Roman" w:eastAsia="Times New Roman" w:hAnsi="Times New Roman" w:cs="Times New Roman"/>
                <w:rtl/>
              </w:rPr>
              <w:t xml:space="preserve"> .</w:t>
            </w:r>
            <w:r>
              <w:rPr>
                <w:rFonts w:ascii="Nazanin" w:eastAsia="Nazanin" w:hAnsi="Nazanin" w:cs="Nazanin"/>
                <w:rtl/>
              </w:rPr>
              <w:t>کلیه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بیماران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مبتلا به فشارخون،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دیابت،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دیس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لیپیدمی،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چاقی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و لاغری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پس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از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دریافت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خدمات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پزشک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به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کارشناس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تغذیه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ارجاع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می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شوند</w:t>
            </w:r>
            <w:r>
              <w:rPr>
                <w:rFonts w:ascii="Times New Roman" w:eastAsia="Times New Roman" w:hAnsi="Times New Roman" w:cs="Times New Roman"/>
                <w:rtl/>
              </w:rPr>
              <w:t>.</w:t>
            </w:r>
            <w:r>
              <w:rPr>
                <w:rFonts w:ascii="Nazanin" w:eastAsia="Nazanin" w:hAnsi="Nazanin" w:cs="Nazanin"/>
                <w:rtl/>
              </w:rPr>
              <w:t xml:space="preserve"> </w:t>
            </w:r>
          </w:p>
          <w:p w:rsidR="00B91BCA" w:rsidRDefault="000405B6">
            <w:pPr>
              <w:spacing w:after="0"/>
              <w:ind w:right="264" w:firstLine="3"/>
            </w:pPr>
            <w:r>
              <w:rPr>
                <w:rFonts w:ascii="Nazanin" w:eastAsia="Nazanin" w:hAnsi="Nazanin" w:cs="Nazanin"/>
                <w:rtl/>
              </w:rPr>
              <w:t>موارد مثبت غربالگری سرطانها )پستان</w:t>
            </w:r>
            <w:r>
              <w:rPr>
                <w:rFonts w:ascii="Nazanin" w:eastAsia="Nazanin" w:hAnsi="Nazanin" w:cs="Nazanin"/>
                <w:rtl/>
              </w:rPr>
              <w:t xml:space="preserve"> ،رحم، روده( به سطوح تخصصی ارجاع میشوند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1" w:right="122" w:hanging="1"/>
            </w:pPr>
            <w:r>
              <w:rPr>
                <w:rFonts w:ascii="Nazanin" w:eastAsia="Nazanin" w:hAnsi="Nazanin" w:cs="Nazanin"/>
                <w:sz w:val="24"/>
                <w:szCs w:val="24"/>
              </w:rPr>
              <w:t>5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. </w:t>
            </w:r>
            <w:r>
              <w:rPr>
                <w:rFonts w:ascii="Nazanin" w:eastAsia="Nazanin" w:hAnsi="Nazanin" w:cs="Nazanin"/>
                <w:rtl/>
              </w:rPr>
              <w:t>آیا پزشک از موارد نیازمند ارجاع به کارشناس تغذیه / روانشناس اطلاع دارد ؟</w:t>
            </w:r>
            <w:r>
              <w:rPr>
                <w:rFonts w:ascii="Nazanin" w:eastAsia="Nazanin" w:hAnsi="Nazanin" w:cs="Nazanin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2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22224" cy="961863"/>
                      <wp:effectExtent l="0" t="0" r="0" b="0"/>
                      <wp:docPr id="70229" name="Group 702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2224" cy="961863"/>
                                <a:chOff x="0" y="0"/>
                                <a:chExt cx="222224" cy="961863"/>
                              </a:xfrm>
                            </wpg:grpSpPr>
                            <wps:wsp>
                              <wps:cNvPr id="6165" name="Rectangle 6165"/>
                              <wps:cNvSpPr/>
                              <wps:spPr>
                                <a:xfrm rot="-5399999">
                                  <a:off x="-386067" y="-137337"/>
                                  <a:ext cx="723902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ثبت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67" name="Rectangle 6167"/>
                              <wps:cNvSpPr/>
                              <wps:spPr>
                                <a:xfrm rot="-5399999">
                                  <a:off x="-228893" y="19836"/>
                                  <a:ext cx="723902" cy="29555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66" name="Rectangle 6166"/>
                              <wps:cNvSpPr/>
                              <wps:spPr>
                                <a:xfrm rot="-5399999">
                                  <a:off x="-270745" y="-22015"/>
                                  <a:ext cx="723902" cy="29555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68" name="Rectangle 6168"/>
                              <wps:cNvSpPr/>
                              <wps:spPr>
                                <a:xfrm rot="-5399999">
                                  <a:off x="-186619" y="62109"/>
                                  <a:ext cx="723902" cy="29555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69" name="Rectangle 6169"/>
                              <wps:cNvSpPr/>
                              <wps:spPr>
                                <a:xfrm rot="-5399999">
                                  <a:off x="-71859" y="176869"/>
                                  <a:ext cx="723902" cy="29555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ارائه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70" name="Rectangle 6170"/>
                              <wps:cNvSpPr/>
                              <wps:spPr>
                                <a:xfrm rot="-5399999">
                                  <a:off x="42898" y="291629"/>
                                  <a:ext cx="72390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71" name="Rectangle 6171"/>
                              <wps:cNvSpPr/>
                              <wps:spPr>
                                <a:xfrm rot="-5399999">
                                  <a:off x="-82612" y="512065"/>
                                  <a:ext cx="460784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خدمات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172" name="Rectangle 6172"/>
                              <wps:cNvSpPr/>
                              <wps:spPr>
                                <a:xfrm rot="-5399999">
                                  <a:off x="127732" y="794038"/>
                                  <a:ext cx="40093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0229" style="width:17.4979pt;height:75.7373pt;mso-position-horizontal-relative:char;mso-position-vertical-relative:line" coordsize="2222,9618">
                      <v:rect id="Rectangle 6165" style="position:absolute;width:7239;height:2955;left:-3860;top:-137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ثبت</w:t>
                              </w:r>
                            </w:p>
                          </w:txbxContent>
                        </v:textbox>
                      </v:rect>
                      <v:rect id="Rectangle 6167" style="position:absolute;width:7239;height:2955;left:-2288;top:19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6166" style="position:absolute;width:7239;height:2955;left:-2707;top:-22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168" style="position:absolute;width:7239;height:2955;left:-1866;top:62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169" style="position:absolute;width:7239;height:2955;left:-718;top:176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ارائه</w:t>
                              </w:r>
                            </w:p>
                          </w:txbxContent>
                        </v:textbox>
                      </v:rect>
                      <v:rect id="Rectangle 6170" style="position:absolute;width:7239;height:2955;left:428;top:291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171" style="position:absolute;width:4607;height:2955;left:-826;top:512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خدمات</w:t>
                              </w:r>
                            </w:p>
                          </w:txbxContent>
                        </v:textbox>
                      </v:rect>
                      <v:rect id="Rectangle 6172" style="position:absolute;width:400;height:2955;left:1277;top:794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91BCA">
        <w:trPr>
          <w:trHeight w:val="1966"/>
        </w:trPr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2807" w:right="63"/>
              <w:jc w:val="both"/>
            </w:pPr>
            <w:r>
              <w:rPr>
                <w:rFonts w:ascii="Nazanin" w:eastAsia="Nazanin" w:hAnsi="Nazanin" w:cs="Nazanin"/>
              </w:rPr>
              <w:t xml:space="preserve"> </w:t>
            </w: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56"/>
            </w:pPr>
            <w:r>
              <w:rPr>
                <w:rFonts w:ascii="Nazanin" w:eastAsia="Nazanin" w:hAnsi="Nazanin" w:cs="Nazanin"/>
                <w:rtl/>
              </w:rPr>
              <w:t>- مشاهده ارجاعات دریافتی و  ارسال بازخورد ارجاعات از پزشک  به ماما، مراقب سلامت و بهورز</w:t>
            </w:r>
            <w:r>
              <w:rPr>
                <w:rFonts w:ascii="Nazanin" w:eastAsia="Nazanin" w:hAnsi="Nazanin" w:cs="Nazanin"/>
                <w:rtl/>
              </w:rPr>
              <w:t xml:space="preserve">  ازمنوی پیام ها در سامانه یکپارچه بهداشت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 w:line="239" w:lineRule="auto"/>
              <w:ind w:right="166"/>
            </w:pPr>
            <w:r>
              <w:rPr>
                <w:rFonts w:ascii="Nazanin" w:eastAsia="Nazanin" w:hAnsi="Nazanin" w:cs="Nazanin"/>
              </w:rPr>
              <w:t>6</w:t>
            </w:r>
            <w:r>
              <w:rPr>
                <w:rFonts w:ascii="Nazanin" w:eastAsia="Nazanin" w:hAnsi="Nazanin" w:cs="Nazanin"/>
                <w:rtl/>
              </w:rPr>
              <w:t xml:space="preserve">. آیا ثبت اطلاعات و نتیجه گیریها و ارجاعات تخصصی، بازخورد ارجاعات و پیگیری مراقبتها توسط پزشک مربوط به میانسالان به درستی ارائه گردیده است ؟  )بررسی خدمات یک مرد و یک زن </w:t>
            </w:r>
            <w:r>
              <w:rPr>
                <w:rFonts w:ascii="Nazanin" w:eastAsia="Nazanin" w:hAnsi="Nazanin" w:cs="Nazanin"/>
              </w:rPr>
              <w:t>59</w:t>
            </w:r>
            <w:r>
              <w:rPr>
                <w:rFonts w:ascii="Nazanin" w:eastAsia="Nazanin" w:hAnsi="Nazanin" w:cs="Nazanin"/>
                <w:rtl/>
              </w:rPr>
              <w:t xml:space="preserve"> - </w:t>
            </w:r>
          </w:p>
          <w:p w:rsidR="00B91BCA" w:rsidRDefault="000405B6">
            <w:pPr>
              <w:spacing w:after="0"/>
              <w:ind w:left="1"/>
              <w:jc w:val="left"/>
            </w:pPr>
            <w:r>
              <w:rPr>
                <w:rFonts w:ascii="Nazanin" w:eastAsia="Nazanin" w:hAnsi="Nazanin" w:cs="Nazanin"/>
              </w:rPr>
              <w:t>30</w:t>
            </w:r>
            <w:r>
              <w:rPr>
                <w:rFonts w:ascii="Nazanin" w:eastAsia="Nazanin" w:hAnsi="Nazanin" w:cs="Nazanin"/>
                <w:rtl/>
              </w:rPr>
              <w:t xml:space="preserve"> سال را به صورت تصادفی (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B91BCA">
            <w:pPr>
              <w:bidi w:val="0"/>
              <w:jc w:val="left"/>
            </w:pPr>
          </w:p>
        </w:tc>
      </w:tr>
      <w:tr w:rsidR="00B91BCA">
        <w:trPr>
          <w:trHeight w:val="1313"/>
        </w:trPr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right="98"/>
            </w:pPr>
            <w:r>
              <w:rPr>
                <w:rFonts w:ascii="Nazanin" w:eastAsia="Nazanin" w:hAnsi="Nazanin" w:cs="Nazanin"/>
                <w:b/>
                <w:sz w:val="32"/>
              </w:rPr>
              <w:lastRenderedPageBreak/>
              <w:t xml:space="preserve"> 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ind w:left="75"/>
              <w:jc w:val="left"/>
            </w:pPr>
            <w:r>
              <w:rPr>
                <w:rFonts w:ascii="Nazanin" w:eastAsia="Nazanin" w:hAnsi="Nazanin" w:cs="Nazanin"/>
                <w:b/>
                <w:sz w:val="32"/>
              </w:rPr>
              <w:t xml:space="preserve"> 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right="164" w:firstLine="1"/>
            </w:pPr>
            <w:r>
              <w:rPr>
                <w:rFonts w:ascii="Nazanin" w:eastAsia="Nazanin" w:hAnsi="Nazanin" w:cs="Nazanin"/>
                <w:rtl/>
              </w:rPr>
              <w:t xml:space="preserve">حداقل در هر سه ماهه یک جلسه داخلی برگزار شده باشد . 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spacing w:after="0"/>
              <w:ind w:left="4" w:right="150" w:hanging="4"/>
            </w:pPr>
            <w:r>
              <w:rPr>
                <w:rFonts w:ascii="Nazanin" w:eastAsia="Nazanin" w:hAnsi="Nazanin" w:cs="Nazanin"/>
                <w:rtl/>
              </w:rPr>
              <w:t xml:space="preserve"> </w:t>
            </w:r>
            <w:r>
              <w:rPr>
                <w:rFonts w:ascii="Nazanin" w:eastAsia="Nazanin" w:hAnsi="Nazanin" w:cs="Nazanin"/>
              </w:rPr>
              <w:t>7</w:t>
            </w:r>
            <w:r>
              <w:rPr>
                <w:rFonts w:ascii="Nazanin" w:eastAsia="Nazanin" w:hAnsi="Nazanin" w:cs="Nazanin"/>
                <w:rtl/>
              </w:rPr>
              <w:t>.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  <w:r>
              <w:rPr>
                <w:rFonts w:ascii="Nazanin" w:eastAsia="Nazanin" w:hAnsi="Nazanin" w:cs="Nazanin"/>
                <w:rtl/>
              </w:rPr>
              <w:t>آیا پزشک برنحوه خدمات سلامت میانسالان توسط اعضای تیم سلامت نظارت دارد و در صورت مشاهده نواقص ، مداخلات لازم را انجام داده است ؟</w:t>
            </w:r>
            <w:r>
              <w:rPr>
                <w:rFonts w:ascii="Times New Roman" w:eastAsia="Times New Roman" w:hAnsi="Times New Roman" w:cs="Times New Roman"/>
                <w:rtl/>
              </w:rPr>
              <w:t xml:space="preserve">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CA" w:rsidRDefault="000405B6">
            <w:pPr>
              <w:bidi w:val="0"/>
              <w:spacing w:after="0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54444" cy="503956"/>
                      <wp:effectExtent l="0" t="0" r="0" b="0"/>
                      <wp:docPr id="77274" name="Group 772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54444" cy="503956"/>
                                <a:chOff x="0" y="0"/>
                                <a:chExt cx="454444" cy="503956"/>
                              </a:xfrm>
                            </wpg:grpSpPr>
                            <wps:wsp>
                              <wps:cNvPr id="6591" name="Rectangle 6591"/>
                              <wps:cNvSpPr/>
                              <wps:spPr>
                                <a:xfrm rot="-5399999">
                                  <a:off x="-153987" y="-37028"/>
                                  <a:ext cx="49080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پایش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593" name="Rectangle 6593"/>
                              <wps:cNvSpPr/>
                              <wps:spPr>
                                <a:xfrm rot="-5399999">
                                  <a:off x="31086" y="148045"/>
                                  <a:ext cx="49080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592" name="Rectangle 6592"/>
                              <wps:cNvSpPr/>
                              <wps:spPr>
                                <a:xfrm rot="-5399999">
                                  <a:off x="-10764" y="106193"/>
                                  <a:ext cx="49080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594" name="Rectangle 6594"/>
                              <wps:cNvSpPr/>
                              <wps:spPr>
                                <a:xfrm rot="-5399999">
                                  <a:off x="71817" y="188776"/>
                                  <a:ext cx="490806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595" name="Rectangle 6595"/>
                              <wps:cNvSpPr/>
                              <wps:spPr>
                                <a:xfrm rot="-5399999">
                                  <a:off x="89886" y="-4990"/>
                                  <a:ext cx="566889" cy="29555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bCs/>
                                        <w:rtl/>
                                      </w:rPr>
                                      <w:t>ارزشیابی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596" name="Rectangle 6596"/>
                              <wps:cNvSpPr/>
                              <wps:spPr>
                                <a:xfrm rot="-5399999">
                                  <a:off x="351736" y="321538"/>
                                  <a:ext cx="43578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91BCA" w:rsidRDefault="000405B6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rFonts w:ascii="Nazanin" w:eastAsia="Nazanin" w:hAnsi="Nazanin" w:cs="Nazanin"/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77274" style="width:35.783pt;height:39.6816pt;mso-position-horizontal-relative:char;mso-position-vertical-relative:line" coordsize="4544,5039">
                      <v:rect id="Rectangle 6591" style="position:absolute;width:4908;height:2955;left:-1539;top:-37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پایش</w:t>
                              </w:r>
                            </w:p>
                          </w:txbxContent>
                        </v:textbox>
                      </v:rect>
                      <v:rect id="Rectangle 6593" style="position:absolute;width:4908;height:2955;left:310;top:148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6592" style="position:absolute;width:4908;height:2955;left:-107;top:106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594" style="position:absolute;width:4908;height:2955;left:718;top:188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595" style="position:absolute;width:5668;height:2955;left:898;top:-4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bCs/>
                                  <w:sz w:val="22"/>
                                  <w:szCs w:val="22"/>
                                  <w:rtl/>
                                </w:rPr>
                                <w:t xml:space="preserve">ارزشیابی</w:t>
                              </w:r>
                            </w:p>
                          </w:txbxContent>
                        </v:textbox>
                      </v:rect>
                      <v:rect id="Rectangle 6596" style="position:absolute;width:435;height:3212;left:3517;top:321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Nazanin" w:hAnsi="Nazanin" w:eastAsia="Nazanin" w:ascii="Nazanin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</w:tbl>
    <w:p w:rsidR="00B91BCA" w:rsidRDefault="000405B6">
      <w:pPr>
        <w:bidi w:val="0"/>
        <w:spacing w:after="206"/>
        <w:ind w:right="1072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:rsidR="00B91BCA" w:rsidRDefault="000405B6">
      <w:pPr>
        <w:pStyle w:val="Heading1"/>
        <w:spacing w:after="203"/>
        <w:ind w:right="770"/>
      </w:pPr>
      <w:r>
        <w:rPr>
          <w:bCs/>
          <w:szCs w:val="32"/>
          <w:rtl/>
        </w:rPr>
        <w:t xml:space="preserve">*کد ستون اول: </w:t>
      </w:r>
      <w:r>
        <w:rPr>
          <w:bCs/>
          <w:szCs w:val="32"/>
        </w:rPr>
        <w:t>2</w:t>
      </w:r>
      <w:r>
        <w:rPr>
          <w:bCs/>
          <w:szCs w:val="32"/>
          <w:rtl/>
        </w:rPr>
        <w:t>- بلی کامل /</w:t>
      </w:r>
      <w:r>
        <w:rPr>
          <w:bCs/>
          <w:szCs w:val="32"/>
        </w:rPr>
        <w:t>1</w:t>
      </w:r>
      <w:r>
        <w:rPr>
          <w:bCs/>
          <w:szCs w:val="32"/>
          <w:rtl/>
        </w:rPr>
        <w:t xml:space="preserve">- </w:t>
      </w:r>
      <w:r>
        <w:rPr>
          <w:bCs/>
          <w:szCs w:val="32"/>
          <w:rtl/>
        </w:rPr>
        <w:t>بلی ناقص /</w:t>
      </w:r>
      <w:r>
        <w:rPr>
          <w:bCs/>
          <w:szCs w:val="32"/>
        </w:rPr>
        <w:t>0</w:t>
      </w:r>
      <w:r>
        <w:rPr>
          <w:bCs/>
          <w:szCs w:val="32"/>
          <w:rtl/>
        </w:rPr>
        <w:t xml:space="preserve">- خیر / </w:t>
      </w:r>
      <w:r>
        <w:rPr>
          <w:rFonts w:ascii="Times New Roman" w:eastAsia="Times New Roman" w:hAnsi="Times New Roman" w:cs="Times New Roman"/>
        </w:rPr>
        <w:t>NA</w:t>
      </w:r>
      <w:r>
        <w:rPr>
          <w:bCs/>
          <w:szCs w:val="32"/>
          <w:rtl/>
        </w:rPr>
        <w:t xml:space="preserve">- مورد ندارد </w:t>
      </w:r>
    </w:p>
    <w:p w:rsidR="00B91BCA" w:rsidRDefault="000405B6">
      <w:pPr>
        <w:bidi w:val="0"/>
        <w:spacing w:after="0"/>
        <w:ind w:right="1059"/>
        <w:jc w:val="center"/>
      </w:pPr>
      <w:r>
        <w:rPr>
          <w:rFonts w:ascii="Nazanin" w:eastAsia="Nazanin" w:hAnsi="Nazanin" w:cs="Nazanin"/>
          <w:b/>
          <w:sz w:val="32"/>
        </w:rPr>
        <w:t xml:space="preserve"> </w:t>
      </w:r>
    </w:p>
    <w:sectPr w:rsidR="00B91BCA">
      <w:pgSz w:w="12473" w:h="8506" w:orient="landscape"/>
      <w:pgMar w:top="89" w:right="816" w:bottom="782" w:left="1628" w:header="720" w:footer="720" w:gutter="0"/>
      <w:cols w:space="720"/>
      <w:bidi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185139"/>
    <w:multiLevelType w:val="hybridMultilevel"/>
    <w:tmpl w:val="6A3E4A9A"/>
    <w:lvl w:ilvl="0" w:tplc="7214CAE8">
      <w:start w:val="1"/>
      <w:numFmt w:val="bullet"/>
      <w:lvlText w:val="-"/>
      <w:lvlJc w:val="left"/>
      <w:pPr>
        <w:ind w:left="3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CE226E">
      <w:start w:val="1"/>
      <w:numFmt w:val="bullet"/>
      <w:lvlText w:val="o"/>
      <w:lvlJc w:val="left"/>
      <w:pPr>
        <w:ind w:left="123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11E5A7A">
      <w:start w:val="1"/>
      <w:numFmt w:val="bullet"/>
      <w:lvlText w:val="▪"/>
      <w:lvlJc w:val="left"/>
      <w:pPr>
        <w:ind w:left="195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4ECEF84">
      <w:start w:val="1"/>
      <w:numFmt w:val="bullet"/>
      <w:lvlText w:val="•"/>
      <w:lvlJc w:val="left"/>
      <w:pPr>
        <w:ind w:left="267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D9E3B70">
      <w:start w:val="1"/>
      <w:numFmt w:val="bullet"/>
      <w:lvlText w:val="o"/>
      <w:lvlJc w:val="left"/>
      <w:pPr>
        <w:ind w:left="339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AA8CCC0">
      <w:start w:val="1"/>
      <w:numFmt w:val="bullet"/>
      <w:lvlText w:val="▪"/>
      <w:lvlJc w:val="left"/>
      <w:pPr>
        <w:ind w:left="411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712A95A">
      <w:start w:val="1"/>
      <w:numFmt w:val="bullet"/>
      <w:lvlText w:val="•"/>
      <w:lvlJc w:val="left"/>
      <w:pPr>
        <w:ind w:left="483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E6CBDA">
      <w:start w:val="1"/>
      <w:numFmt w:val="bullet"/>
      <w:lvlText w:val="o"/>
      <w:lvlJc w:val="left"/>
      <w:pPr>
        <w:ind w:left="555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0700F8E">
      <w:start w:val="1"/>
      <w:numFmt w:val="bullet"/>
      <w:lvlText w:val="▪"/>
      <w:lvlJc w:val="left"/>
      <w:pPr>
        <w:ind w:left="6278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25A30CE"/>
    <w:multiLevelType w:val="hybridMultilevel"/>
    <w:tmpl w:val="072ECD6C"/>
    <w:lvl w:ilvl="0" w:tplc="5EA666FE">
      <w:start w:val="1"/>
      <w:numFmt w:val="bullet"/>
      <w:lvlText w:val="-"/>
      <w:lvlJc w:val="left"/>
      <w:pPr>
        <w:ind w:left="1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6D4188A">
      <w:start w:val="1"/>
      <w:numFmt w:val="bullet"/>
      <w:lvlText w:val="o"/>
      <w:lvlJc w:val="left"/>
      <w:pPr>
        <w:ind w:left="118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1885FA">
      <w:start w:val="1"/>
      <w:numFmt w:val="bullet"/>
      <w:lvlText w:val="▪"/>
      <w:lvlJc w:val="left"/>
      <w:pPr>
        <w:ind w:left="190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0F8A8BC">
      <w:start w:val="1"/>
      <w:numFmt w:val="bullet"/>
      <w:lvlText w:val="•"/>
      <w:lvlJc w:val="left"/>
      <w:pPr>
        <w:ind w:left="262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E3691C8">
      <w:start w:val="1"/>
      <w:numFmt w:val="bullet"/>
      <w:lvlText w:val="o"/>
      <w:lvlJc w:val="left"/>
      <w:pPr>
        <w:ind w:left="334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FAFB32">
      <w:start w:val="1"/>
      <w:numFmt w:val="bullet"/>
      <w:lvlText w:val="▪"/>
      <w:lvlJc w:val="left"/>
      <w:pPr>
        <w:ind w:left="406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AF40120">
      <w:start w:val="1"/>
      <w:numFmt w:val="bullet"/>
      <w:lvlText w:val="•"/>
      <w:lvlJc w:val="left"/>
      <w:pPr>
        <w:ind w:left="478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C205CDE">
      <w:start w:val="1"/>
      <w:numFmt w:val="bullet"/>
      <w:lvlText w:val="o"/>
      <w:lvlJc w:val="left"/>
      <w:pPr>
        <w:ind w:left="550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97ECB30">
      <w:start w:val="1"/>
      <w:numFmt w:val="bullet"/>
      <w:lvlText w:val="▪"/>
      <w:lvlJc w:val="left"/>
      <w:pPr>
        <w:ind w:left="6224"/>
      </w:pPr>
      <w:rPr>
        <w:rFonts w:ascii="Nazanin" w:eastAsia="Nazanin" w:hAnsi="Nazanin" w:cs="Nazani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BCA"/>
    <w:rsid w:val="000405B6"/>
    <w:rsid w:val="00251724"/>
    <w:rsid w:val="00B9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docId w15:val="{D67512CF-4816-4F3D-A42E-7DF09FC4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  <w:jc w:val="right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bidi/>
      <w:spacing w:after="168"/>
      <w:ind w:left="10" w:right="785" w:hanging="10"/>
      <w:jc w:val="right"/>
      <w:outlineLvl w:val="0"/>
    </w:pPr>
    <w:rPr>
      <w:rFonts w:ascii="Nazanin" w:eastAsia="Nazanin" w:hAnsi="Nazanin" w:cs="Nazanin"/>
      <w:b/>
      <w:color w:val="00000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Nazanin" w:eastAsia="Nazanin" w:hAnsi="Nazanin" w:cs="Nazanin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1691</Words>
  <Characters>9644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علامه دکتر مطهره رباب</dc:creator>
  <cp:keywords/>
  <cp:lastModifiedBy>Admin</cp:lastModifiedBy>
  <cp:revision>2</cp:revision>
  <dcterms:created xsi:type="dcterms:W3CDTF">2022-10-31T05:57:00Z</dcterms:created>
  <dcterms:modified xsi:type="dcterms:W3CDTF">2022-10-31T05:57:00Z</dcterms:modified>
</cp:coreProperties>
</file>